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华文中宋" w:hAnsi="华文中宋" w:eastAsia="华文中宋"/>
          <w:sz w:val="44"/>
          <w:szCs w:val="44"/>
        </w:rPr>
      </w:pPr>
      <w:bookmarkStart w:id="0" w:name="_GoBack"/>
      <w:r>
        <w:rPr>
          <w:rFonts w:hint="eastAsia" w:ascii="华文中宋" w:hAnsi="华文中宋" w:eastAsia="华文中宋"/>
          <w:sz w:val="44"/>
          <w:szCs w:val="44"/>
        </w:rPr>
        <w:t>社会稳定风险分析评价公众意见表</w:t>
      </w:r>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沈海高速公路深圳机场至荷坳段（机荷高速公路）改扩建工程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w:t>
            </w:r>
            <w:r>
              <w:rPr>
                <w:rFonts w:hint="eastAsia" w:ascii="宋体" w:hAnsi="宋体" w:eastAsia="宋体"/>
                <w:b/>
                <w:bCs/>
                <w:sz w:val="21"/>
                <w:szCs w:val="21"/>
                <w:lang w:eastAsia="zh-CN"/>
              </w:rPr>
              <w:t>社会稳定风险</w:t>
            </w:r>
            <w:r>
              <w:rPr>
                <w:rFonts w:ascii="宋体" w:hAnsi="宋体" w:eastAsia="宋体"/>
                <w:b/>
                <w:bCs/>
                <w:sz w:val="21"/>
                <w:szCs w:val="21"/>
              </w:rPr>
              <w:t>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8092F"/>
    <w:rsid w:val="005971EB"/>
    <w:rsid w:val="00831BBC"/>
    <w:rsid w:val="00861DDD"/>
    <w:rsid w:val="008A6596"/>
    <w:rsid w:val="00B457C7"/>
    <w:rsid w:val="00CF468A"/>
    <w:rsid w:val="00F67E92"/>
    <w:rsid w:val="44EB321A"/>
    <w:rsid w:val="6CB819E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82</Words>
  <Characters>474</Characters>
  <Lines>3</Lines>
  <Paragraphs>1</Paragraphs>
  <TotalTime>19</TotalTime>
  <ScaleCrop>false</ScaleCrop>
  <LinksUpToDate>false</LinksUpToDate>
  <CharactersWithSpaces>555</CharactersWithSpaces>
  <Application>WPS Office_11.1.0.8582_F1E327BC-269C-435d-A152-05C5408002CA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啄木鸟Xu</cp:lastModifiedBy>
  <dcterms:modified xsi:type="dcterms:W3CDTF">2019-04-01T08:56:49Z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