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E6" w:rsidRDefault="008121E9" w:rsidP="00517CF4">
      <w:pPr>
        <w:spacing w:beforeLines="100" w:afterLines="100" w:line="360" w:lineRule="auto"/>
        <w:jc w:val="center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 w:hint="eastAsia"/>
          <w:sz w:val="48"/>
          <w:szCs w:val="48"/>
        </w:rPr>
        <w:t>深高运机电系统日常维护项目</w:t>
      </w:r>
    </w:p>
    <w:p w:rsidR="005C37E0" w:rsidRDefault="009A2465" w:rsidP="00517CF4">
      <w:pPr>
        <w:spacing w:beforeLines="100" w:afterLines="100" w:line="360" w:lineRule="auto"/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9A2465">
        <w:rPr>
          <w:rFonts w:ascii="Times New Roman" w:eastAsia="黑体" w:hAnsi="Times New Roman" w:cs="Times New Roman"/>
          <w:sz w:val="48"/>
          <w:szCs w:val="48"/>
        </w:rPr>
        <w:t>招标公告</w:t>
      </w:r>
    </w:p>
    <w:p w:rsidR="009A2465" w:rsidRDefault="001F67B3" w:rsidP="009A2465">
      <w:pPr>
        <w:spacing w:line="360" w:lineRule="auto"/>
        <w:jc w:val="left"/>
        <w:rPr>
          <w:rFonts w:ascii="宋体" w:eastAsia="宋体" w:hAnsi="宋体" w:cs="Times New Roman"/>
          <w:b/>
          <w:sz w:val="36"/>
          <w:szCs w:val="36"/>
        </w:rPr>
      </w:pPr>
      <w:bookmarkStart w:id="0" w:name="_GoBack"/>
      <w:bookmarkEnd w:id="0"/>
      <w:r w:rsidRPr="001F67B3">
        <w:rPr>
          <w:rFonts w:ascii="宋体" w:eastAsia="宋体" w:hAnsi="宋体" w:cs="Times New Roman" w:hint="eastAsia"/>
          <w:b/>
          <w:sz w:val="36"/>
          <w:szCs w:val="36"/>
        </w:rPr>
        <w:t>一、项目招标概况</w:t>
      </w:r>
    </w:p>
    <w:p w:rsidR="001F67B3" w:rsidRPr="00EC220A" w:rsidRDefault="001F67B3" w:rsidP="00EC220A">
      <w:pPr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sz w:val="28"/>
          <w:szCs w:val="36"/>
        </w:rPr>
      </w:pPr>
      <w:r w:rsidRPr="00EC220A">
        <w:rPr>
          <w:rFonts w:ascii="Times New Roman" w:eastAsia="宋体" w:hAnsi="Times New Roman" w:cs="Times New Roman"/>
          <w:b/>
          <w:sz w:val="28"/>
          <w:szCs w:val="36"/>
        </w:rPr>
        <w:t>1.</w:t>
      </w:r>
      <w:r w:rsidRPr="00EC220A">
        <w:rPr>
          <w:rFonts w:ascii="Times New Roman" w:eastAsia="宋体" w:hAnsi="Times New Roman" w:cs="Times New Roman"/>
          <w:b/>
          <w:sz w:val="28"/>
          <w:szCs w:val="36"/>
        </w:rPr>
        <w:t>招标人名称：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深圳</w:t>
      </w:r>
      <w:r w:rsidR="00E274E6">
        <w:rPr>
          <w:rFonts w:ascii="Times New Roman" w:eastAsia="宋体" w:hAnsi="Times New Roman" w:cs="Times New Roman"/>
          <w:sz w:val="28"/>
          <w:szCs w:val="36"/>
        </w:rPr>
        <w:t>高速运营发展有限</w:t>
      </w:r>
      <w:r w:rsidR="00937A69" w:rsidRPr="00EC220A">
        <w:rPr>
          <w:rFonts w:ascii="Times New Roman" w:eastAsia="宋体" w:hAnsi="Times New Roman" w:cs="Times New Roman"/>
          <w:sz w:val="28"/>
          <w:szCs w:val="36"/>
        </w:rPr>
        <w:t>公司</w:t>
      </w:r>
    </w:p>
    <w:p w:rsidR="001F67B3" w:rsidRDefault="001F67B3" w:rsidP="00EC220A">
      <w:pPr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sz w:val="28"/>
          <w:szCs w:val="36"/>
        </w:rPr>
      </w:pPr>
      <w:r w:rsidRPr="00EC220A">
        <w:rPr>
          <w:rFonts w:ascii="Times New Roman" w:eastAsia="宋体" w:hAnsi="Times New Roman" w:cs="Times New Roman"/>
          <w:b/>
          <w:sz w:val="28"/>
          <w:szCs w:val="36"/>
        </w:rPr>
        <w:t>2.</w:t>
      </w:r>
      <w:r w:rsidRPr="00EC220A">
        <w:rPr>
          <w:rFonts w:ascii="Times New Roman" w:eastAsia="宋体" w:hAnsi="Times New Roman" w:cs="Times New Roman"/>
          <w:b/>
          <w:sz w:val="28"/>
          <w:szCs w:val="36"/>
        </w:rPr>
        <w:t>项目名称：</w:t>
      </w:r>
      <w:r w:rsidR="008121E9">
        <w:rPr>
          <w:rFonts w:ascii="Times New Roman" w:eastAsia="宋体" w:hAnsi="Times New Roman" w:cs="Times New Roman" w:hint="eastAsia"/>
          <w:sz w:val="28"/>
          <w:szCs w:val="36"/>
        </w:rPr>
        <w:t>深高运机电系统日常</w:t>
      </w:r>
      <w:r w:rsidR="00E274E6" w:rsidRPr="00E274E6">
        <w:rPr>
          <w:rFonts w:ascii="Times New Roman" w:eastAsia="宋体" w:hAnsi="Times New Roman" w:cs="Times New Roman" w:hint="eastAsia"/>
          <w:sz w:val="28"/>
          <w:szCs w:val="36"/>
        </w:rPr>
        <w:t>维护项目</w:t>
      </w:r>
    </w:p>
    <w:p w:rsidR="0039403A" w:rsidRPr="0039403A" w:rsidRDefault="0039403A" w:rsidP="0039403A">
      <w:pPr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/>
          <w:b/>
          <w:sz w:val="28"/>
          <w:szCs w:val="36"/>
        </w:rPr>
        <w:t>3</w:t>
      </w:r>
      <w:r w:rsidRPr="0039403A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Pr="0039403A">
        <w:rPr>
          <w:rFonts w:ascii="Times New Roman" w:eastAsia="宋体" w:hAnsi="Times New Roman" w:cs="Times New Roman" w:hint="eastAsia"/>
          <w:b/>
          <w:sz w:val="28"/>
          <w:szCs w:val="36"/>
        </w:rPr>
        <w:t>项目地点：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广东</w:t>
      </w:r>
      <w:r>
        <w:rPr>
          <w:rFonts w:ascii="Times New Roman" w:eastAsia="宋体" w:hAnsi="Times New Roman" w:cs="Times New Roman" w:hint="eastAsia"/>
          <w:sz w:val="28"/>
          <w:szCs w:val="36"/>
        </w:rPr>
        <w:t>省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深圳</w:t>
      </w:r>
      <w:r>
        <w:rPr>
          <w:rFonts w:ascii="Times New Roman" w:eastAsia="宋体" w:hAnsi="Times New Roman" w:cs="Times New Roman" w:hint="eastAsia"/>
          <w:sz w:val="28"/>
          <w:szCs w:val="36"/>
        </w:rPr>
        <w:t>市</w:t>
      </w:r>
      <w:r w:rsidR="008121E9" w:rsidRPr="008121E9">
        <w:rPr>
          <w:rFonts w:ascii="Times New Roman" w:eastAsia="宋体" w:hAnsi="Times New Roman" w:cs="Times New Roman"/>
          <w:sz w:val="28"/>
          <w:szCs w:val="36"/>
        </w:rPr>
        <w:t>机荷高速东段、机荷高速西段、梅观高速、盐坝高速、盐排高速</w:t>
      </w:r>
      <w:r w:rsidR="008121E9" w:rsidRPr="008121E9">
        <w:rPr>
          <w:rFonts w:ascii="Times New Roman" w:eastAsia="宋体" w:hAnsi="Times New Roman" w:cs="Times New Roman" w:hint="eastAsia"/>
          <w:sz w:val="28"/>
          <w:szCs w:val="36"/>
        </w:rPr>
        <w:t>、广深沿江（深圳段）、南光高速、龙大高速</w:t>
      </w:r>
      <w:r w:rsidR="008121E9">
        <w:rPr>
          <w:rFonts w:ascii="Times New Roman" w:eastAsia="宋体" w:hAnsi="Times New Roman" w:cs="Times New Roman" w:hint="eastAsia"/>
          <w:sz w:val="28"/>
          <w:szCs w:val="36"/>
        </w:rPr>
        <w:t>。</w:t>
      </w:r>
    </w:p>
    <w:p w:rsidR="001F67B3" w:rsidRPr="00EC220A" w:rsidRDefault="0039403A" w:rsidP="00EC220A">
      <w:pPr>
        <w:spacing w:line="360" w:lineRule="auto"/>
        <w:ind w:firstLineChars="200" w:firstLine="562"/>
        <w:jc w:val="left"/>
        <w:rPr>
          <w:rFonts w:ascii="Times New Roman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36"/>
        </w:rPr>
        <w:t>4</w:t>
      </w:r>
      <w:r w:rsidR="001F67B3" w:rsidRPr="00EC220A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="001F67B3" w:rsidRPr="00EC220A">
        <w:rPr>
          <w:rFonts w:ascii="Times New Roman" w:eastAsia="宋体" w:hAnsi="Times New Roman" w:cs="Times New Roman"/>
          <w:b/>
          <w:sz w:val="28"/>
          <w:szCs w:val="36"/>
        </w:rPr>
        <w:t>项目资金来源：</w:t>
      </w:r>
      <w:r w:rsidR="00937A69" w:rsidRPr="003D5109">
        <w:rPr>
          <w:rFonts w:ascii="Times New Roman" w:hAnsi="Times New Roman" w:cs="Times New Roman"/>
          <w:bCs/>
          <w:snapToGrid w:val="0"/>
          <w:kern w:val="0"/>
          <w:sz w:val="44"/>
          <w:szCs w:val="28"/>
        </w:rPr>
        <w:t>□</w:t>
      </w:r>
      <w:r w:rsidR="00937A69" w:rsidRPr="00EC220A">
        <w:rPr>
          <w:rFonts w:ascii="Times New Roman" w:hAnsi="Times New Roman" w:cs="Times New Roman"/>
          <w:snapToGrid w:val="0"/>
          <w:kern w:val="0"/>
          <w:sz w:val="28"/>
          <w:szCs w:val="28"/>
        </w:rPr>
        <w:t>政府，</w:t>
      </w:r>
      <w:r w:rsidR="00937A69" w:rsidRPr="003D5109">
        <w:rPr>
          <w:rFonts w:ascii="Times New Roman" w:hAnsi="Times New Roman" w:cs="Times New Roman"/>
          <w:bCs/>
          <w:snapToGrid w:val="0"/>
          <w:kern w:val="0"/>
          <w:sz w:val="44"/>
          <w:szCs w:val="28"/>
        </w:rPr>
        <w:t>□</w:t>
      </w:r>
      <w:r w:rsidR="00937A69" w:rsidRPr="00EC220A">
        <w:rPr>
          <w:rFonts w:ascii="Times New Roman" w:hAnsi="Times New Roman" w:cs="Times New Roman"/>
          <w:snapToGrid w:val="0"/>
          <w:kern w:val="0"/>
          <w:sz w:val="28"/>
          <w:szCs w:val="28"/>
        </w:rPr>
        <w:t>国有，</w:t>
      </w:r>
      <w:r w:rsidR="00937A69" w:rsidRPr="003D5109">
        <w:rPr>
          <w:rFonts w:ascii="Times New Roman" w:hAnsi="Times New Roman" w:cs="Times New Roman"/>
          <w:bCs/>
          <w:snapToGrid w:val="0"/>
          <w:kern w:val="0"/>
          <w:sz w:val="44"/>
          <w:szCs w:val="28"/>
        </w:rPr>
        <w:t>□</w:t>
      </w:r>
      <w:r w:rsidR="00937A69" w:rsidRPr="00EC220A">
        <w:rPr>
          <w:rFonts w:ascii="Times New Roman" w:hAnsi="Times New Roman" w:cs="Times New Roman"/>
          <w:snapToGrid w:val="0"/>
          <w:kern w:val="0"/>
          <w:sz w:val="28"/>
          <w:szCs w:val="28"/>
        </w:rPr>
        <w:t>私有，</w:t>
      </w:r>
      <w:r w:rsidR="00937A69" w:rsidRPr="003D5109">
        <w:rPr>
          <w:rFonts w:ascii="Times New Roman" w:hAnsi="Times New Roman" w:cs="Times New Roman"/>
          <w:bCs/>
          <w:snapToGrid w:val="0"/>
          <w:kern w:val="0"/>
          <w:sz w:val="44"/>
          <w:szCs w:val="28"/>
        </w:rPr>
        <w:t>□</w:t>
      </w:r>
      <w:r w:rsidR="00937A69" w:rsidRPr="00EC220A">
        <w:rPr>
          <w:rFonts w:ascii="Times New Roman" w:hAnsi="Times New Roman" w:cs="Times New Roman"/>
          <w:snapToGrid w:val="0"/>
          <w:kern w:val="0"/>
          <w:sz w:val="28"/>
          <w:szCs w:val="28"/>
        </w:rPr>
        <w:t>外资，</w:t>
      </w:r>
      <w:r w:rsidR="00E274E6">
        <w:rPr>
          <w:rFonts w:ascii="Times New Roman" w:hAnsi="Times New Roman" w:cs="Times New Roman"/>
          <w:bCs/>
          <w:snapToGrid w:val="0"/>
          <w:kern w:val="0"/>
          <w:sz w:val="44"/>
          <w:szCs w:val="28"/>
        </w:rPr>
        <w:t>■</w:t>
      </w:r>
      <w:r w:rsidR="00937A69" w:rsidRPr="00EC220A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企业自筹</w:t>
      </w:r>
    </w:p>
    <w:p w:rsidR="00E274E6" w:rsidRPr="008121E9" w:rsidRDefault="0039403A" w:rsidP="008121E9">
      <w:pPr>
        <w:spacing w:line="360" w:lineRule="auto"/>
        <w:ind w:firstLineChars="200" w:firstLine="562"/>
        <w:jc w:val="left"/>
        <w:rPr>
          <w:rFonts w:ascii="Times New Roman" w:hAnsi="Times New Roman" w:cs="Times New Roman"/>
          <w:bCs/>
          <w:snapToGrid w:val="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36"/>
        </w:rPr>
        <w:t>5</w:t>
      </w:r>
      <w:r w:rsidR="001F67B3" w:rsidRPr="00EC220A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="00937A69" w:rsidRPr="00EC220A">
        <w:rPr>
          <w:rFonts w:ascii="Times New Roman" w:eastAsia="宋体" w:hAnsi="Times New Roman" w:cs="Times New Roman"/>
          <w:b/>
          <w:sz w:val="28"/>
          <w:szCs w:val="36"/>
        </w:rPr>
        <w:t>招标</w:t>
      </w:r>
      <w:r w:rsidR="001F67B3" w:rsidRPr="00EC220A">
        <w:rPr>
          <w:rFonts w:ascii="Times New Roman" w:eastAsia="宋体" w:hAnsi="Times New Roman" w:cs="Times New Roman"/>
          <w:b/>
          <w:sz w:val="28"/>
          <w:szCs w:val="36"/>
        </w:rPr>
        <w:t>类型：</w:t>
      </w:r>
      <w:r w:rsidR="008121E9" w:rsidRPr="003D5109">
        <w:rPr>
          <w:rFonts w:ascii="Times New Roman" w:hAnsi="Times New Roman" w:cs="Times New Roman"/>
          <w:bCs/>
          <w:snapToGrid w:val="0"/>
          <w:kern w:val="0"/>
          <w:sz w:val="44"/>
          <w:szCs w:val="28"/>
        </w:rPr>
        <w:t>□</w:t>
      </w:r>
      <w:r w:rsidR="00937A69" w:rsidRPr="008121E9">
        <w:rPr>
          <w:rFonts w:ascii="Times New Roman" w:hAnsi="Times New Roman" w:cs="Times New Roman"/>
          <w:bCs/>
          <w:snapToGrid w:val="0"/>
          <w:kern w:val="0"/>
          <w:sz w:val="28"/>
          <w:szCs w:val="28"/>
        </w:rPr>
        <w:t>施工，</w:t>
      </w:r>
      <w:r w:rsidR="008121E9" w:rsidRPr="003D5109">
        <w:rPr>
          <w:rFonts w:ascii="Times New Roman" w:hAnsi="Times New Roman" w:cs="Times New Roman"/>
          <w:bCs/>
          <w:snapToGrid w:val="0"/>
          <w:kern w:val="0"/>
          <w:sz w:val="44"/>
          <w:szCs w:val="28"/>
        </w:rPr>
        <w:t>□</w:t>
      </w:r>
      <w:r w:rsidR="00937A69" w:rsidRPr="008121E9">
        <w:rPr>
          <w:rFonts w:ascii="Times New Roman" w:hAnsi="Times New Roman" w:cs="Times New Roman"/>
          <w:bCs/>
          <w:snapToGrid w:val="0"/>
          <w:kern w:val="0"/>
          <w:sz w:val="28"/>
          <w:szCs w:val="28"/>
        </w:rPr>
        <w:t>监理，</w:t>
      </w:r>
      <w:r w:rsidR="008121E9" w:rsidRPr="003D5109">
        <w:rPr>
          <w:rFonts w:ascii="Times New Roman" w:hAnsi="Times New Roman" w:cs="Times New Roman"/>
          <w:bCs/>
          <w:snapToGrid w:val="0"/>
          <w:kern w:val="0"/>
          <w:sz w:val="44"/>
          <w:szCs w:val="28"/>
        </w:rPr>
        <w:t>□</w:t>
      </w:r>
      <w:r w:rsidR="00937A69" w:rsidRPr="008121E9">
        <w:rPr>
          <w:rFonts w:ascii="Times New Roman" w:hAnsi="Times New Roman" w:cs="Times New Roman"/>
          <w:bCs/>
          <w:snapToGrid w:val="0"/>
          <w:kern w:val="0"/>
          <w:sz w:val="28"/>
          <w:szCs w:val="28"/>
        </w:rPr>
        <w:t>设计，</w:t>
      </w:r>
      <w:r w:rsidR="008121E9" w:rsidRPr="003D5109">
        <w:rPr>
          <w:rFonts w:ascii="Times New Roman" w:hAnsi="Times New Roman" w:cs="Times New Roman"/>
          <w:bCs/>
          <w:snapToGrid w:val="0"/>
          <w:kern w:val="0"/>
          <w:sz w:val="44"/>
          <w:szCs w:val="28"/>
        </w:rPr>
        <w:t>□</w:t>
      </w:r>
      <w:r w:rsidR="00937A69" w:rsidRPr="008121E9">
        <w:rPr>
          <w:rFonts w:ascii="Times New Roman" w:hAnsi="Times New Roman" w:cs="Times New Roman"/>
          <w:bCs/>
          <w:snapToGrid w:val="0"/>
          <w:kern w:val="0"/>
          <w:sz w:val="28"/>
          <w:szCs w:val="28"/>
        </w:rPr>
        <w:t>咨询服务，</w:t>
      </w:r>
      <w:r w:rsidR="008121E9">
        <w:rPr>
          <w:rFonts w:ascii="Times New Roman" w:hAnsi="Times New Roman" w:cs="Times New Roman"/>
          <w:bCs/>
          <w:snapToGrid w:val="0"/>
          <w:kern w:val="0"/>
          <w:sz w:val="44"/>
          <w:szCs w:val="28"/>
        </w:rPr>
        <w:t>■</w:t>
      </w:r>
      <w:r w:rsidR="00937A69" w:rsidRPr="008121E9">
        <w:rPr>
          <w:rFonts w:ascii="Times New Roman" w:hAnsi="Times New Roman" w:cs="Times New Roman"/>
          <w:bCs/>
          <w:snapToGrid w:val="0"/>
          <w:kern w:val="0"/>
          <w:sz w:val="28"/>
          <w:szCs w:val="28"/>
        </w:rPr>
        <w:t>其他</w:t>
      </w:r>
      <w:r w:rsidR="00E274E6" w:rsidRPr="008121E9">
        <w:rPr>
          <w:rFonts w:ascii="Times New Roman" w:hAnsi="Times New Roman" w:cs="Times New Roman" w:hint="eastAsia"/>
          <w:bCs/>
          <w:snapToGrid w:val="0"/>
          <w:kern w:val="0"/>
          <w:sz w:val="28"/>
          <w:szCs w:val="28"/>
        </w:rPr>
        <w:t>（养护）</w:t>
      </w:r>
    </w:p>
    <w:p w:rsidR="001F67B3" w:rsidRPr="00EC220A" w:rsidRDefault="0039403A" w:rsidP="00EC220A">
      <w:pPr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/>
          <w:b/>
          <w:sz w:val="28"/>
          <w:szCs w:val="36"/>
        </w:rPr>
        <w:t>6</w:t>
      </w:r>
      <w:r w:rsidR="001F67B3" w:rsidRPr="00EC220A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="001F67B3" w:rsidRPr="00EC220A">
        <w:rPr>
          <w:rFonts w:ascii="Times New Roman" w:eastAsia="宋体" w:hAnsi="Times New Roman" w:cs="Times New Roman"/>
          <w:b/>
          <w:sz w:val="28"/>
          <w:szCs w:val="36"/>
        </w:rPr>
        <w:t>招标方式：</w:t>
      </w:r>
      <w:r w:rsidR="00937A69" w:rsidRPr="00EC220A">
        <w:rPr>
          <w:rFonts w:ascii="Times New Roman" w:eastAsia="宋体" w:hAnsi="Times New Roman" w:cs="Times New Roman"/>
          <w:sz w:val="28"/>
          <w:szCs w:val="36"/>
        </w:rPr>
        <w:t>自行公开招标</w:t>
      </w:r>
    </w:p>
    <w:p w:rsidR="001F67B3" w:rsidRPr="00EC220A" w:rsidRDefault="0039403A" w:rsidP="00EC220A">
      <w:pPr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/>
          <w:b/>
          <w:sz w:val="28"/>
          <w:szCs w:val="36"/>
        </w:rPr>
        <w:t>7</w:t>
      </w:r>
      <w:r w:rsidR="001F67B3" w:rsidRPr="00EC220A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="001F67B3" w:rsidRPr="00EC220A">
        <w:rPr>
          <w:rFonts w:ascii="Times New Roman" w:eastAsia="宋体" w:hAnsi="Times New Roman" w:cs="Times New Roman"/>
          <w:b/>
          <w:sz w:val="28"/>
          <w:szCs w:val="36"/>
        </w:rPr>
        <w:t>资格审查方式</w:t>
      </w:r>
      <w:r w:rsidR="001F67B3" w:rsidRPr="00EC220A">
        <w:rPr>
          <w:rFonts w:ascii="Times New Roman" w:eastAsia="宋体" w:hAnsi="Times New Roman" w:cs="Times New Roman"/>
          <w:b/>
          <w:sz w:val="28"/>
          <w:szCs w:val="36"/>
        </w:rPr>
        <w:t>:</w:t>
      </w:r>
      <w:r w:rsidR="00E274E6">
        <w:rPr>
          <w:rFonts w:ascii="Times New Roman" w:hAnsi="Times New Roman" w:cs="Times New Roman"/>
          <w:bCs/>
          <w:snapToGrid w:val="0"/>
          <w:kern w:val="0"/>
          <w:sz w:val="44"/>
          <w:szCs w:val="28"/>
        </w:rPr>
        <w:t>■</w:t>
      </w:r>
      <w:r w:rsidR="00EC220A" w:rsidRPr="00EC220A">
        <w:rPr>
          <w:rFonts w:ascii="Times New Roman" w:eastAsia="宋体" w:hAnsi="Times New Roman" w:cs="Times New Roman"/>
          <w:sz w:val="28"/>
          <w:szCs w:val="36"/>
        </w:rPr>
        <w:t>投标报名，</w:t>
      </w:r>
      <w:r w:rsidR="00EC220A" w:rsidRPr="003D5109">
        <w:rPr>
          <w:rFonts w:ascii="Times New Roman" w:hAnsi="Times New Roman" w:cs="Times New Roman"/>
          <w:bCs/>
          <w:snapToGrid w:val="0"/>
          <w:kern w:val="0"/>
          <w:sz w:val="44"/>
          <w:szCs w:val="28"/>
        </w:rPr>
        <w:t>□</w:t>
      </w:r>
      <w:r w:rsidR="00EC220A" w:rsidRPr="00EC220A">
        <w:rPr>
          <w:rFonts w:ascii="Times New Roman" w:eastAsia="宋体" w:hAnsi="Times New Roman" w:cs="Times New Roman"/>
          <w:sz w:val="28"/>
          <w:szCs w:val="36"/>
        </w:rPr>
        <w:t>资格预审，</w:t>
      </w:r>
      <w:r w:rsidR="00EC220A" w:rsidRPr="003D5109">
        <w:rPr>
          <w:rFonts w:ascii="Times New Roman" w:hAnsi="Times New Roman" w:cs="Times New Roman"/>
          <w:bCs/>
          <w:snapToGrid w:val="0"/>
          <w:kern w:val="0"/>
          <w:sz w:val="44"/>
          <w:szCs w:val="28"/>
        </w:rPr>
        <w:t>□</w:t>
      </w:r>
      <w:r w:rsidR="00EC220A" w:rsidRPr="00EC220A">
        <w:rPr>
          <w:rFonts w:ascii="Times New Roman" w:eastAsia="宋体" w:hAnsi="Times New Roman" w:cs="Times New Roman"/>
          <w:sz w:val="28"/>
          <w:szCs w:val="36"/>
        </w:rPr>
        <w:t>资格后审</w:t>
      </w:r>
    </w:p>
    <w:p w:rsidR="00EC220A" w:rsidRDefault="0039403A" w:rsidP="00EC220A">
      <w:pPr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/>
          <w:b/>
          <w:sz w:val="28"/>
          <w:szCs w:val="36"/>
        </w:rPr>
        <w:t>8</w:t>
      </w:r>
      <w:r w:rsidR="00EC220A" w:rsidRPr="0039403A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="00EC220A" w:rsidRPr="0039403A">
        <w:rPr>
          <w:rFonts w:ascii="Times New Roman" w:eastAsia="宋体" w:hAnsi="Times New Roman" w:cs="Times New Roman" w:hint="eastAsia"/>
          <w:b/>
          <w:sz w:val="28"/>
          <w:szCs w:val="36"/>
        </w:rPr>
        <w:t>招标控制价</w:t>
      </w:r>
      <w:r w:rsidR="00AC5920">
        <w:rPr>
          <w:rFonts w:ascii="Times New Roman" w:eastAsia="宋体" w:hAnsi="Times New Roman" w:cs="Times New Roman" w:hint="eastAsia"/>
          <w:b/>
          <w:sz w:val="28"/>
          <w:szCs w:val="36"/>
        </w:rPr>
        <w:t>（估价）</w:t>
      </w:r>
      <w:r w:rsidR="00EC220A" w:rsidRPr="0039403A">
        <w:rPr>
          <w:rFonts w:ascii="Times New Roman" w:eastAsia="宋体" w:hAnsi="Times New Roman" w:cs="Times New Roman" w:hint="eastAsia"/>
          <w:b/>
          <w:sz w:val="28"/>
          <w:szCs w:val="36"/>
        </w:rPr>
        <w:t>：</w:t>
      </w:r>
      <w:r w:rsidR="008121E9" w:rsidRPr="008121E9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1270.280</w:t>
      </w:r>
      <w:r w:rsidR="00CC0C97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>53</w:t>
      </w:r>
      <w:r>
        <w:rPr>
          <w:rFonts w:ascii="Times New Roman" w:eastAsia="宋体" w:hAnsi="Times New Roman" w:cs="Times New Roman" w:hint="eastAsia"/>
          <w:sz w:val="28"/>
          <w:szCs w:val="36"/>
        </w:rPr>
        <w:t>万元</w:t>
      </w:r>
    </w:p>
    <w:p w:rsidR="00E274E6" w:rsidRDefault="0039403A" w:rsidP="00EC220A">
      <w:pPr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/>
          <w:b/>
          <w:sz w:val="28"/>
          <w:szCs w:val="36"/>
        </w:rPr>
        <w:t>9</w:t>
      </w:r>
      <w:r w:rsidR="00EC220A" w:rsidRPr="0039403A">
        <w:rPr>
          <w:rFonts w:ascii="Times New Roman" w:eastAsia="宋体" w:hAnsi="Times New Roman" w:cs="Times New Roman"/>
          <w:b/>
          <w:sz w:val="28"/>
          <w:szCs w:val="36"/>
        </w:rPr>
        <w:t>.</w:t>
      </w:r>
      <w:r>
        <w:rPr>
          <w:rFonts w:ascii="Times New Roman" w:eastAsia="宋体" w:hAnsi="Times New Roman" w:cs="Times New Roman" w:hint="eastAsia"/>
          <w:b/>
          <w:sz w:val="28"/>
          <w:szCs w:val="36"/>
        </w:rPr>
        <w:t>拟采用定标方法</w:t>
      </w:r>
      <w:r w:rsidR="00EC220A" w:rsidRPr="0039403A">
        <w:rPr>
          <w:rFonts w:ascii="Times New Roman" w:eastAsia="宋体" w:hAnsi="Times New Roman" w:cs="Times New Roman" w:hint="eastAsia"/>
          <w:b/>
          <w:sz w:val="28"/>
          <w:szCs w:val="36"/>
        </w:rPr>
        <w:t>：</w:t>
      </w:r>
      <w:r>
        <w:rPr>
          <w:rFonts w:ascii="Times New Roman" w:eastAsia="宋体" w:hAnsi="Times New Roman" w:cs="Times New Roman" w:hint="eastAsia"/>
          <w:sz w:val="28"/>
          <w:szCs w:val="36"/>
        </w:rPr>
        <w:t>合理低价法</w:t>
      </w:r>
    </w:p>
    <w:p w:rsidR="003D5109" w:rsidRDefault="003D5109" w:rsidP="00E274E6">
      <w:pPr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sz w:val="28"/>
          <w:szCs w:val="36"/>
        </w:rPr>
      </w:pPr>
      <w:r w:rsidRPr="003D5109">
        <w:rPr>
          <w:rFonts w:ascii="Times New Roman" w:eastAsia="宋体" w:hAnsi="Times New Roman" w:cs="Times New Roman" w:hint="eastAsia"/>
          <w:b/>
          <w:sz w:val="28"/>
          <w:szCs w:val="36"/>
        </w:rPr>
        <w:t>1</w:t>
      </w:r>
      <w:r w:rsidRPr="003D5109">
        <w:rPr>
          <w:rFonts w:ascii="Times New Roman" w:eastAsia="宋体" w:hAnsi="Times New Roman" w:cs="Times New Roman"/>
          <w:b/>
          <w:sz w:val="28"/>
          <w:szCs w:val="36"/>
        </w:rPr>
        <w:t>0.</w:t>
      </w:r>
      <w:r w:rsidRPr="003D5109">
        <w:rPr>
          <w:rFonts w:ascii="Times New Roman" w:eastAsia="宋体" w:hAnsi="Times New Roman" w:cs="Times New Roman" w:hint="eastAsia"/>
          <w:b/>
          <w:sz w:val="28"/>
          <w:szCs w:val="36"/>
        </w:rPr>
        <w:t>是否接受联合体投标：</w:t>
      </w:r>
      <w:r w:rsidRPr="003D5109">
        <w:rPr>
          <w:rFonts w:ascii="Times New Roman" w:hAnsi="Times New Roman" w:cs="Times New Roman"/>
          <w:bCs/>
          <w:snapToGrid w:val="0"/>
          <w:kern w:val="0"/>
          <w:sz w:val="44"/>
          <w:szCs w:val="28"/>
        </w:rPr>
        <w:t>□</w:t>
      </w:r>
      <w:r>
        <w:rPr>
          <w:rFonts w:ascii="Times New Roman" w:eastAsia="宋体" w:hAnsi="Times New Roman" w:cs="Times New Roman" w:hint="eastAsia"/>
          <w:sz w:val="28"/>
          <w:szCs w:val="36"/>
        </w:rPr>
        <w:t>是</w:t>
      </w:r>
      <w:r w:rsidRPr="00EC220A">
        <w:rPr>
          <w:rFonts w:ascii="Times New Roman" w:eastAsia="宋体" w:hAnsi="Times New Roman" w:cs="Times New Roman"/>
          <w:sz w:val="28"/>
          <w:szCs w:val="36"/>
        </w:rPr>
        <w:t>，</w:t>
      </w:r>
      <w:r w:rsidR="00E274E6">
        <w:rPr>
          <w:rFonts w:ascii="Times New Roman" w:hAnsi="Times New Roman" w:cs="Times New Roman"/>
          <w:bCs/>
          <w:snapToGrid w:val="0"/>
          <w:kern w:val="0"/>
          <w:sz w:val="44"/>
          <w:szCs w:val="28"/>
        </w:rPr>
        <w:t>■</w:t>
      </w:r>
      <w:r>
        <w:rPr>
          <w:rFonts w:ascii="Times New Roman" w:eastAsia="宋体" w:hAnsi="Times New Roman" w:cs="Times New Roman" w:hint="eastAsia"/>
          <w:sz w:val="28"/>
          <w:szCs w:val="36"/>
        </w:rPr>
        <w:t>否</w:t>
      </w:r>
    </w:p>
    <w:p w:rsidR="0039403A" w:rsidRDefault="003D5109" w:rsidP="00EC220A">
      <w:pPr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/>
          <w:b/>
          <w:sz w:val="28"/>
          <w:szCs w:val="36"/>
        </w:rPr>
        <w:t>11</w:t>
      </w:r>
      <w:r w:rsidR="0039403A" w:rsidRPr="0039403A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="0039403A" w:rsidRPr="0039403A">
        <w:rPr>
          <w:rFonts w:ascii="Times New Roman" w:eastAsia="宋体" w:hAnsi="Times New Roman" w:cs="Times New Roman" w:hint="eastAsia"/>
          <w:b/>
          <w:sz w:val="28"/>
          <w:szCs w:val="36"/>
        </w:rPr>
        <w:t>招标公告发布时间：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2019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年</w:t>
      </w:r>
      <w:r w:rsidR="008121E9">
        <w:rPr>
          <w:rFonts w:ascii="Times New Roman" w:eastAsia="宋体" w:hAnsi="Times New Roman" w:cs="Times New Roman" w:hint="eastAsia"/>
          <w:sz w:val="28"/>
          <w:szCs w:val="36"/>
        </w:rPr>
        <w:t>9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月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 w:rsidR="0061722C">
        <w:rPr>
          <w:rFonts w:ascii="Times New Roman" w:eastAsia="宋体" w:hAnsi="Times New Roman" w:cs="Times New Roman" w:hint="eastAsia"/>
          <w:sz w:val="28"/>
          <w:szCs w:val="36"/>
        </w:rPr>
        <w:t>19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 w:rsidR="0039403A">
        <w:rPr>
          <w:rFonts w:ascii="Times New Roman" w:eastAsia="宋体" w:hAnsi="Times New Roman" w:cs="Times New Roman" w:hint="eastAsia"/>
          <w:sz w:val="28"/>
          <w:szCs w:val="36"/>
        </w:rPr>
        <w:t>日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9:00</w:t>
      </w:r>
      <w:r w:rsidR="0039403A">
        <w:rPr>
          <w:rFonts w:ascii="Times New Roman" w:eastAsia="宋体" w:hAnsi="Times New Roman" w:cs="Times New Roman" w:hint="eastAsia"/>
          <w:sz w:val="28"/>
          <w:szCs w:val="36"/>
        </w:rPr>
        <w:t>时</w:t>
      </w:r>
    </w:p>
    <w:p w:rsidR="0039403A" w:rsidRDefault="0039403A" w:rsidP="00EC220A">
      <w:pPr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sz w:val="28"/>
          <w:szCs w:val="36"/>
        </w:rPr>
      </w:pPr>
      <w:r w:rsidRPr="0039403A">
        <w:rPr>
          <w:rFonts w:ascii="Times New Roman" w:eastAsia="宋体" w:hAnsi="Times New Roman" w:cs="Times New Roman" w:hint="eastAsia"/>
          <w:b/>
          <w:sz w:val="28"/>
          <w:szCs w:val="36"/>
        </w:rPr>
        <w:t>1</w:t>
      </w:r>
      <w:r w:rsidR="003D5109">
        <w:rPr>
          <w:rFonts w:ascii="Times New Roman" w:eastAsia="宋体" w:hAnsi="Times New Roman" w:cs="Times New Roman"/>
          <w:b/>
          <w:sz w:val="28"/>
          <w:szCs w:val="36"/>
        </w:rPr>
        <w:t>2</w:t>
      </w:r>
      <w:r w:rsidRPr="0039403A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Pr="0039403A">
        <w:rPr>
          <w:rFonts w:ascii="Times New Roman" w:eastAsia="宋体" w:hAnsi="Times New Roman" w:cs="Times New Roman" w:hint="eastAsia"/>
          <w:b/>
          <w:sz w:val="28"/>
          <w:szCs w:val="36"/>
        </w:rPr>
        <w:t>招标公告发布截止时间：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2019</w:t>
      </w:r>
      <w:r>
        <w:rPr>
          <w:rFonts w:ascii="Times New Roman" w:eastAsia="宋体" w:hAnsi="Times New Roman" w:cs="Times New Roman" w:hint="eastAsia"/>
          <w:sz w:val="28"/>
          <w:szCs w:val="36"/>
        </w:rPr>
        <w:t>年</w:t>
      </w:r>
      <w:r w:rsidR="008121E9">
        <w:rPr>
          <w:rFonts w:ascii="Times New Roman" w:eastAsia="宋体" w:hAnsi="Times New Roman" w:cs="Times New Roman" w:hint="eastAsia"/>
          <w:sz w:val="28"/>
          <w:szCs w:val="36"/>
        </w:rPr>
        <w:t>9</w:t>
      </w:r>
      <w:r>
        <w:rPr>
          <w:rFonts w:ascii="Times New Roman" w:eastAsia="宋体" w:hAnsi="Times New Roman" w:cs="Times New Roman" w:hint="eastAsia"/>
          <w:sz w:val="28"/>
          <w:szCs w:val="36"/>
        </w:rPr>
        <w:t>月</w:t>
      </w:r>
      <w:r w:rsidR="0061722C">
        <w:rPr>
          <w:rFonts w:ascii="Times New Roman" w:eastAsia="宋体" w:hAnsi="Times New Roman" w:cs="Times New Roman" w:hint="eastAsia"/>
          <w:sz w:val="28"/>
          <w:szCs w:val="36"/>
        </w:rPr>
        <w:t>26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36"/>
        </w:rPr>
        <w:t>日</w:t>
      </w:r>
      <w:r w:rsidR="0099102E">
        <w:rPr>
          <w:rFonts w:ascii="Times New Roman" w:eastAsia="宋体" w:hAnsi="Times New Roman" w:cs="Times New Roman" w:hint="eastAsia"/>
          <w:sz w:val="28"/>
          <w:szCs w:val="36"/>
        </w:rPr>
        <w:t>14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:00</w:t>
      </w:r>
      <w:r>
        <w:rPr>
          <w:rFonts w:ascii="Times New Roman" w:eastAsia="宋体" w:hAnsi="Times New Roman" w:cs="Times New Roman" w:hint="eastAsia"/>
          <w:sz w:val="28"/>
          <w:szCs w:val="36"/>
        </w:rPr>
        <w:t>时</w:t>
      </w:r>
    </w:p>
    <w:p w:rsidR="009B4E0E" w:rsidRDefault="009B4E0E" w:rsidP="00EC220A">
      <w:pPr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sz w:val="28"/>
          <w:szCs w:val="36"/>
        </w:rPr>
      </w:pPr>
      <w:r w:rsidRPr="009B4E0E">
        <w:rPr>
          <w:rFonts w:ascii="Times New Roman" w:eastAsia="宋体" w:hAnsi="Times New Roman" w:cs="Times New Roman" w:hint="eastAsia"/>
          <w:b/>
          <w:sz w:val="28"/>
          <w:szCs w:val="36"/>
        </w:rPr>
        <w:t>1</w:t>
      </w:r>
      <w:r w:rsidRPr="009B4E0E">
        <w:rPr>
          <w:rFonts w:ascii="Times New Roman" w:eastAsia="宋体" w:hAnsi="Times New Roman" w:cs="Times New Roman"/>
          <w:b/>
          <w:sz w:val="28"/>
          <w:szCs w:val="36"/>
        </w:rPr>
        <w:t>3.</w:t>
      </w:r>
      <w:r w:rsidRPr="009B4E0E">
        <w:rPr>
          <w:rFonts w:ascii="Times New Roman" w:eastAsia="宋体" w:hAnsi="Times New Roman" w:cs="Times New Roman" w:hint="eastAsia"/>
          <w:b/>
          <w:sz w:val="28"/>
          <w:szCs w:val="36"/>
        </w:rPr>
        <w:t>招标公告发布方式和地址：</w:t>
      </w:r>
      <w:r>
        <w:rPr>
          <w:rFonts w:ascii="Times New Roman" w:eastAsia="宋体" w:hAnsi="Times New Roman" w:cs="Times New Roman" w:hint="eastAsia"/>
          <w:sz w:val="28"/>
          <w:szCs w:val="36"/>
        </w:rPr>
        <w:t>本招标公告发布地址为集团公司官网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（</w:t>
      </w:r>
      <w:r>
        <w:rPr>
          <w:rFonts w:ascii="Times New Roman" w:eastAsia="宋体" w:hAnsi="Times New Roman" w:cs="Times New Roman" w:hint="eastAsia"/>
          <w:sz w:val="28"/>
          <w:szCs w:val="36"/>
        </w:rPr>
        <w:t>网址为</w:t>
      </w:r>
      <w:hyperlink r:id="rId6" w:history="1">
        <w:r w:rsidRPr="00E274E6">
          <w:t>http://www.sz-expressway.com</w:t>
        </w:r>
      </w:hyperlink>
      <w:r w:rsidR="00E274E6" w:rsidRPr="00E274E6">
        <w:rPr>
          <w:rFonts w:ascii="Times New Roman" w:eastAsia="宋体" w:hAnsi="Times New Roman" w:cs="Times New Roman" w:hint="eastAsia"/>
          <w:sz w:val="28"/>
          <w:szCs w:val="36"/>
        </w:rPr>
        <w:t>）</w:t>
      </w:r>
      <w:r w:rsidR="00E274E6" w:rsidRPr="00E274E6">
        <w:rPr>
          <w:rFonts w:ascii="Times New Roman" w:eastAsia="宋体" w:hAnsi="Times New Roman" w:cs="Times New Roman"/>
          <w:sz w:val="28"/>
          <w:szCs w:val="36"/>
        </w:rPr>
        <w:t>及深圳市属阳光采购服务平台</w:t>
      </w:r>
      <w:r w:rsidR="00E274E6" w:rsidRPr="00E274E6">
        <w:rPr>
          <w:rFonts w:ascii="Times New Roman" w:eastAsia="宋体" w:hAnsi="Times New Roman" w:cs="Times New Roman" w:hint="eastAsia"/>
          <w:sz w:val="28"/>
          <w:szCs w:val="36"/>
        </w:rPr>
        <w:lastRenderedPageBreak/>
        <w:t>（网址为</w:t>
      </w:r>
      <w:r w:rsidR="00E274E6" w:rsidRPr="00E274E6">
        <w:rPr>
          <w:rFonts w:ascii="Times New Roman" w:eastAsia="宋体" w:hAnsi="Times New Roman" w:cs="Times New Roman"/>
          <w:sz w:val="28"/>
          <w:szCs w:val="36"/>
        </w:rPr>
        <w:t>https://cgpt.sotcbb.com</w:t>
      </w:r>
      <w:r w:rsidR="00E274E6" w:rsidRPr="00E274E6">
        <w:rPr>
          <w:rFonts w:ascii="Times New Roman" w:eastAsia="宋体" w:hAnsi="Times New Roman" w:cs="Times New Roman" w:hint="eastAsia"/>
          <w:sz w:val="28"/>
          <w:szCs w:val="36"/>
        </w:rPr>
        <w:t>）</w:t>
      </w:r>
      <w:r>
        <w:rPr>
          <w:rFonts w:ascii="Times New Roman" w:eastAsia="宋体" w:hAnsi="Times New Roman" w:cs="Times New Roman" w:hint="eastAsia"/>
          <w:sz w:val="28"/>
          <w:szCs w:val="36"/>
        </w:rPr>
        <w:t>。</w:t>
      </w:r>
    </w:p>
    <w:p w:rsidR="00F863C7" w:rsidRPr="005F44E9" w:rsidRDefault="00F863C7" w:rsidP="00EC220A">
      <w:pPr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b/>
          <w:sz w:val="28"/>
          <w:szCs w:val="36"/>
        </w:rPr>
      </w:pPr>
      <w:r w:rsidRPr="005F44E9">
        <w:rPr>
          <w:rFonts w:ascii="Times New Roman" w:eastAsia="宋体" w:hAnsi="Times New Roman" w:cs="Times New Roman" w:hint="eastAsia"/>
          <w:b/>
          <w:sz w:val="28"/>
          <w:szCs w:val="36"/>
        </w:rPr>
        <w:t>1</w:t>
      </w:r>
      <w:r w:rsidR="009B4E0E">
        <w:rPr>
          <w:rFonts w:ascii="Times New Roman" w:eastAsia="宋体" w:hAnsi="Times New Roman" w:cs="Times New Roman"/>
          <w:b/>
          <w:sz w:val="28"/>
          <w:szCs w:val="36"/>
        </w:rPr>
        <w:t>4</w:t>
      </w:r>
      <w:r w:rsidRPr="005F44E9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Pr="005F44E9">
        <w:rPr>
          <w:rFonts w:ascii="Times New Roman" w:eastAsia="宋体" w:hAnsi="Times New Roman" w:cs="Times New Roman" w:hint="eastAsia"/>
          <w:b/>
          <w:sz w:val="28"/>
          <w:szCs w:val="36"/>
        </w:rPr>
        <w:t>招标文件：</w:t>
      </w:r>
    </w:p>
    <w:p w:rsidR="00C05414" w:rsidRPr="008121E9" w:rsidRDefault="00C05414" w:rsidP="00EC220A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b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>
        <w:rPr>
          <w:rFonts w:ascii="Times New Roman" w:eastAsia="宋体" w:hAnsi="Times New Roman" w:cs="Times New Roman"/>
          <w:sz w:val="28"/>
          <w:szCs w:val="36"/>
        </w:rPr>
        <w:t>1</w:t>
      </w:r>
      <w:r>
        <w:rPr>
          <w:rFonts w:ascii="Times New Roman" w:eastAsia="宋体" w:hAnsi="Times New Roman" w:cs="Times New Roman" w:hint="eastAsia"/>
          <w:sz w:val="28"/>
          <w:szCs w:val="36"/>
        </w:rPr>
        <w:t>）招标文件获取资格：</w:t>
      </w:r>
      <w:r w:rsidR="0065131A">
        <w:rPr>
          <w:rFonts w:ascii="Times New Roman" w:eastAsia="宋体" w:hAnsi="Times New Roman" w:cs="Times New Roman" w:hint="eastAsia"/>
          <w:sz w:val="28"/>
          <w:szCs w:val="36"/>
        </w:rPr>
        <w:t>通过</w:t>
      </w:r>
      <w:r w:rsidR="00121051">
        <w:rPr>
          <w:rFonts w:ascii="Times New Roman" w:eastAsia="宋体" w:hAnsi="Times New Roman" w:cs="Times New Roman" w:hint="eastAsia"/>
          <w:sz w:val="28"/>
          <w:szCs w:val="36"/>
        </w:rPr>
        <w:t>报名即可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（</w:t>
      </w:r>
      <w:r w:rsidR="00CC0C97">
        <w:rPr>
          <w:rFonts w:ascii="Times New Roman" w:eastAsia="宋体" w:hAnsi="Times New Roman" w:cs="Times New Roman" w:hint="eastAsia"/>
          <w:b/>
          <w:sz w:val="28"/>
          <w:szCs w:val="36"/>
        </w:rPr>
        <w:t>深圳市属阳光采购服务平台下载报名表</w:t>
      </w:r>
      <w:r w:rsidR="00E274E6" w:rsidRPr="008121E9">
        <w:rPr>
          <w:rFonts w:ascii="Times New Roman" w:eastAsia="宋体" w:hAnsi="Times New Roman" w:cs="Times New Roman" w:hint="eastAsia"/>
          <w:b/>
          <w:sz w:val="28"/>
          <w:szCs w:val="36"/>
        </w:rPr>
        <w:t>）</w:t>
      </w:r>
      <w:r w:rsidR="00121051" w:rsidRPr="008121E9">
        <w:rPr>
          <w:rFonts w:ascii="Times New Roman" w:eastAsia="宋体" w:hAnsi="Times New Roman" w:cs="Times New Roman" w:hint="eastAsia"/>
          <w:b/>
          <w:sz w:val="28"/>
          <w:szCs w:val="36"/>
        </w:rPr>
        <w:t>。</w:t>
      </w:r>
    </w:p>
    <w:p w:rsidR="00F863C7" w:rsidRDefault="00F863C7" w:rsidP="00EC220A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 w:rsidR="00C05414">
        <w:rPr>
          <w:rFonts w:ascii="Times New Roman" w:eastAsia="宋体" w:hAnsi="Times New Roman" w:cs="Times New Roman"/>
          <w:sz w:val="28"/>
          <w:szCs w:val="36"/>
        </w:rPr>
        <w:t>2</w:t>
      </w:r>
      <w:r w:rsidR="00C05414">
        <w:rPr>
          <w:rFonts w:ascii="Times New Roman" w:eastAsia="宋体" w:hAnsi="Times New Roman" w:cs="Times New Roman" w:hint="eastAsia"/>
          <w:sz w:val="28"/>
          <w:szCs w:val="36"/>
        </w:rPr>
        <w:t>）招标文件发布</w:t>
      </w:r>
      <w:r>
        <w:rPr>
          <w:rFonts w:ascii="Times New Roman" w:eastAsia="宋体" w:hAnsi="Times New Roman" w:cs="Times New Roman" w:hint="eastAsia"/>
          <w:sz w:val="28"/>
          <w:szCs w:val="36"/>
        </w:rPr>
        <w:t>方式：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根据报名</w:t>
      </w:r>
      <w:r w:rsidR="00CC0C97">
        <w:rPr>
          <w:rFonts w:ascii="Times New Roman" w:eastAsia="宋体" w:hAnsi="Times New Roman" w:cs="Times New Roman" w:hint="eastAsia"/>
          <w:sz w:val="28"/>
          <w:szCs w:val="36"/>
        </w:rPr>
        <w:t>表载明的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邮件推送</w:t>
      </w:r>
      <w:r w:rsidR="00AC5920">
        <w:rPr>
          <w:rFonts w:ascii="Times New Roman" w:eastAsia="宋体" w:hAnsi="Times New Roman" w:cs="Times New Roman" w:hint="eastAsia"/>
          <w:sz w:val="28"/>
          <w:szCs w:val="36"/>
        </w:rPr>
        <w:t>。</w:t>
      </w:r>
    </w:p>
    <w:p w:rsidR="00F863C7" w:rsidRDefault="00F863C7" w:rsidP="00EC220A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 w:rsidR="00C05414">
        <w:rPr>
          <w:rFonts w:ascii="Times New Roman" w:eastAsia="宋体" w:hAnsi="Times New Roman" w:cs="Times New Roman"/>
          <w:sz w:val="28"/>
          <w:szCs w:val="36"/>
        </w:rPr>
        <w:t>3</w:t>
      </w:r>
      <w:r>
        <w:rPr>
          <w:rFonts w:ascii="Times New Roman" w:eastAsia="宋体" w:hAnsi="Times New Roman" w:cs="Times New Roman" w:hint="eastAsia"/>
          <w:sz w:val="28"/>
          <w:szCs w:val="36"/>
        </w:rPr>
        <w:t>）招标文件发布时间：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2019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年</w:t>
      </w:r>
      <w:r w:rsidR="008121E9">
        <w:rPr>
          <w:rFonts w:ascii="Times New Roman" w:eastAsia="宋体" w:hAnsi="Times New Roman" w:cs="Times New Roman" w:hint="eastAsia"/>
          <w:sz w:val="28"/>
          <w:szCs w:val="36"/>
        </w:rPr>
        <w:t>9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月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 w:rsidR="0061722C">
        <w:rPr>
          <w:rFonts w:ascii="Times New Roman" w:eastAsia="宋体" w:hAnsi="Times New Roman" w:cs="Times New Roman" w:hint="eastAsia"/>
          <w:sz w:val="28"/>
          <w:szCs w:val="36"/>
        </w:rPr>
        <w:t>19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日</w:t>
      </w:r>
    </w:p>
    <w:p w:rsidR="00AC5920" w:rsidRDefault="00AC5920" w:rsidP="00EC220A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>
        <w:rPr>
          <w:rFonts w:ascii="Times New Roman" w:eastAsia="宋体" w:hAnsi="Times New Roman" w:cs="Times New Roman" w:hint="eastAsia"/>
          <w:sz w:val="28"/>
          <w:szCs w:val="36"/>
        </w:rPr>
        <w:t>4</w:t>
      </w:r>
      <w:r>
        <w:rPr>
          <w:rFonts w:ascii="Times New Roman" w:eastAsia="宋体" w:hAnsi="Times New Roman" w:cs="Times New Roman" w:hint="eastAsia"/>
          <w:sz w:val="28"/>
          <w:szCs w:val="36"/>
        </w:rPr>
        <w:t>）招标文件发送</w:t>
      </w:r>
      <w:r w:rsidR="005533B4">
        <w:rPr>
          <w:rFonts w:ascii="Times New Roman" w:eastAsia="宋体" w:hAnsi="Times New Roman" w:cs="Times New Roman" w:hint="eastAsia"/>
          <w:sz w:val="28"/>
          <w:szCs w:val="36"/>
        </w:rPr>
        <w:t>（领取）</w:t>
      </w:r>
      <w:r>
        <w:rPr>
          <w:rFonts w:ascii="Times New Roman" w:eastAsia="宋体" w:hAnsi="Times New Roman" w:cs="Times New Roman" w:hint="eastAsia"/>
          <w:sz w:val="28"/>
          <w:szCs w:val="36"/>
        </w:rPr>
        <w:t>地址</w:t>
      </w:r>
      <w:r w:rsidR="005533B4">
        <w:rPr>
          <w:rFonts w:ascii="Times New Roman" w:eastAsia="宋体" w:hAnsi="Times New Roman" w:cs="Times New Roman" w:hint="eastAsia"/>
          <w:sz w:val="28"/>
          <w:szCs w:val="36"/>
        </w:rPr>
        <w:t>：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深圳市龙华新区观澜街道竹村机荷高速福民收费站三楼。</w:t>
      </w:r>
    </w:p>
    <w:p w:rsidR="00F863C7" w:rsidRDefault="00F863C7" w:rsidP="00EC220A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 w:rsidR="00AC5920">
        <w:rPr>
          <w:rFonts w:ascii="Times New Roman" w:eastAsia="宋体" w:hAnsi="Times New Roman" w:cs="Times New Roman"/>
          <w:sz w:val="28"/>
          <w:szCs w:val="36"/>
        </w:rPr>
        <w:t>5</w:t>
      </w:r>
      <w:r>
        <w:rPr>
          <w:rFonts w:ascii="Times New Roman" w:eastAsia="宋体" w:hAnsi="Times New Roman" w:cs="Times New Roman" w:hint="eastAsia"/>
          <w:sz w:val="28"/>
          <w:szCs w:val="36"/>
        </w:rPr>
        <w:t>）招标文件质疑截止时间：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2019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年</w:t>
      </w:r>
      <w:r w:rsidR="008121E9">
        <w:rPr>
          <w:rFonts w:ascii="Times New Roman" w:eastAsia="宋体" w:hAnsi="Times New Roman" w:cs="Times New Roman" w:hint="eastAsia"/>
          <w:sz w:val="28"/>
          <w:szCs w:val="36"/>
        </w:rPr>
        <w:t>9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月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 w:rsidR="0061722C">
        <w:rPr>
          <w:rFonts w:ascii="Times New Roman" w:eastAsia="宋体" w:hAnsi="Times New Roman" w:cs="Times New Roman" w:hint="eastAsia"/>
          <w:sz w:val="28"/>
          <w:szCs w:val="36"/>
        </w:rPr>
        <w:t>23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日</w:t>
      </w:r>
    </w:p>
    <w:p w:rsidR="00F863C7" w:rsidRDefault="00F863C7" w:rsidP="00EC220A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 w:rsidR="00AC5920">
        <w:rPr>
          <w:rFonts w:ascii="Times New Roman" w:eastAsia="宋体" w:hAnsi="Times New Roman" w:cs="Times New Roman"/>
          <w:sz w:val="28"/>
          <w:szCs w:val="36"/>
        </w:rPr>
        <w:t>6</w:t>
      </w:r>
      <w:r>
        <w:rPr>
          <w:rFonts w:ascii="Times New Roman" w:eastAsia="宋体" w:hAnsi="Times New Roman" w:cs="Times New Roman" w:hint="eastAsia"/>
          <w:sz w:val="28"/>
          <w:szCs w:val="36"/>
        </w:rPr>
        <w:t>）</w:t>
      </w:r>
      <w:r w:rsidR="00616E8C">
        <w:rPr>
          <w:rFonts w:ascii="Times New Roman" w:eastAsia="宋体" w:hAnsi="Times New Roman" w:cs="Times New Roman" w:hint="eastAsia"/>
          <w:sz w:val="28"/>
          <w:szCs w:val="36"/>
        </w:rPr>
        <w:t>招标文件答疑截止时间：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2019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年</w:t>
      </w:r>
      <w:r w:rsidR="008121E9">
        <w:rPr>
          <w:rFonts w:ascii="Times New Roman" w:eastAsia="宋体" w:hAnsi="Times New Roman" w:cs="Times New Roman" w:hint="eastAsia"/>
          <w:sz w:val="28"/>
          <w:szCs w:val="36"/>
        </w:rPr>
        <w:t>9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月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 w:rsidR="0061722C">
        <w:rPr>
          <w:rFonts w:ascii="Times New Roman" w:eastAsia="宋体" w:hAnsi="Times New Roman" w:cs="Times New Roman" w:hint="eastAsia"/>
          <w:sz w:val="28"/>
          <w:szCs w:val="36"/>
        </w:rPr>
        <w:t>24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 w:rsidR="00E274E6">
        <w:rPr>
          <w:rFonts w:ascii="Times New Roman" w:eastAsia="宋体" w:hAnsi="Times New Roman" w:cs="Times New Roman" w:hint="eastAsia"/>
          <w:sz w:val="28"/>
          <w:szCs w:val="36"/>
        </w:rPr>
        <w:t>日</w:t>
      </w:r>
    </w:p>
    <w:p w:rsidR="00EC220A" w:rsidRDefault="009B4E0E" w:rsidP="00EC220A">
      <w:pPr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/>
          <w:b/>
          <w:sz w:val="28"/>
          <w:szCs w:val="36"/>
        </w:rPr>
        <w:t>15</w:t>
      </w:r>
      <w:r w:rsidR="00EC220A" w:rsidRPr="0039403A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="00EC220A" w:rsidRPr="0039403A">
        <w:rPr>
          <w:rFonts w:ascii="Times New Roman" w:eastAsia="宋体" w:hAnsi="Times New Roman" w:cs="Times New Roman" w:hint="eastAsia"/>
          <w:b/>
          <w:sz w:val="28"/>
          <w:szCs w:val="36"/>
        </w:rPr>
        <w:t>招标内容和范围</w:t>
      </w:r>
      <w:r w:rsidR="00EC220A">
        <w:rPr>
          <w:rFonts w:ascii="Times New Roman" w:eastAsia="宋体" w:hAnsi="Times New Roman" w:cs="Times New Roman" w:hint="eastAsia"/>
          <w:sz w:val="28"/>
          <w:szCs w:val="36"/>
        </w:rPr>
        <w:t>：</w:t>
      </w:r>
      <w:r w:rsidR="0039403A">
        <w:rPr>
          <w:rFonts w:ascii="Times New Roman" w:eastAsia="宋体" w:hAnsi="Times New Roman" w:cs="Times New Roman" w:hint="eastAsia"/>
          <w:sz w:val="28"/>
          <w:szCs w:val="36"/>
        </w:rPr>
        <w:t>（简要描述）</w:t>
      </w:r>
    </w:p>
    <w:p w:rsidR="008121E9" w:rsidRPr="008121E9" w:rsidRDefault="008121E9" w:rsidP="008121E9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36"/>
        </w:rPr>
      </w:pPr>
      <w:r w:rsidRPr="008121E9">
        <w:rPr>
          <w:rFonts w:ascii="Times New Roman" w:eastAsia="宋体" w:hAnsi="Times New Roman" w:cs="Times New Roman" w:hint="eastAsia"/>
          <w:sz w:val="28"/>
          <w:szCs w:val="36"/>
        </w:rPr>
        <w:t>机荷东、机荷西、梅观、盐坝、盐排、广深沿江（深圳段）、南光高速、龙大高速等</w:t>
      </w:r>
      <w:r w:rsidRPr="008121E9">
        <w:rPr>
          <w:rFonts w:ascii="Times New Roman" w:eastAsia="宋体" w:hAnsi="Times New Roman" w:cs="Times New Roman" w:hint="eastAsia"/>
          <w:sz w:val="28"/>
          <w:szCs w:val="36"/>
        </w:rPr>
        <w:t>8</w:t>
      </w:r>
      <w:r w:rsidRPr="008121E9">
        <w:rPr>
          <w:rFonts w:ascii="Times New Roman" w:eastAsia="宋体" w:hAnsi="Times New Roman" w:cs="Times New Roman" w:hint="eastAsia"/>
          <w:sz w:val="28"/>
          <w:szCs w:val="36"/>
        </w:rPr>
        <w:t>条路段机电系统的日常维护，主要包括收费系统（</w:t>
      </w:r>
      <w:r w:rsidRPr="008121E9">
        <w:rPr>
          <w:rFonts w:ascii="Times New Roman" w:eastAsia="宋体" w:hAnsi="Times New Roman" w:cs="Times New Roman" w:hint="eastAsia"/>
          <w:sz w:val="28"/>
          <w:szCs w:val="36"/>
        </w:rPr>
        <w:t>MTC</w:t>
      </w:r>
      <w:r w:rsidRPr="008121E9">
        <w:rPr>
          <w:rFonts w:ascii="Times New Roman" w:eastAsia="宋体" w:hAnsi="Times New Roman" w:cs="Times New Roman" w:hint="eastAsia"/>
          <w:sz w:val="28"/>
          <w:szCs w:val="36"/>
        </w:rPr>
        <w:t>、</w:t>
      </w:r>
      <w:r w:rsidRPr="008121E9">
        <w:rPr>
          <w:rFonts w:ascii="Times New Roman" w:eastAsia="宋体" w:hAnsi="Times New Roman" w:cs="Times New Roman" w:hint="eastAsia"/>
          <w:sz w:val="28"/>
          <w:szCs w:val="36"/>
        </w:rPr>
        <w:t>ETC</w:t>
      </w:r>
      <w:r w:rsidRPr="008121E9">
        <w:rPr>
          <w:rFonts w:ascii="Times New Roman" w:eastAsia="宋体" w:hAnsi="Times New Roman" w:cs="Times New Roman" w:hint="eastAsia"/>
          <w:sz w:val="28"/>
          <w:szCs w:val="36"/>
        </w:rPr>
        <w:t>及门架系统）、通信系统、监控系统、供配电系统、照明系统、供水系统、隧道机电系统及相关机电配套附属设施的故障诊断、修复、抢修等保证机电系统稳定运行的相关一切工作。但不限于机电系统相关的应用软件、操作系统、数据库、杀毒软件等机电配套的软件系统。</w:t>
      </w:r>
    </w:p>
    <w:p w:rsidR="003D5109" w:rsidRPr="003D5109" w:rsidRDefault="00E274E6" w:rsidP="008121E9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（备注</w:t>
      </w:r>
      <w:r w:rsidR="00D70EA9">
        <w:rPr>
          <w:rFonts w:ascii="Times New Roman" w:eastAsia="宋体" w:hAnsi="Times New Roman" w:cs="Times New Roman" w:hint="eastAsia"/>
          <w:sz w:val="28"/>
          <w:szCs w:val="36"/>
        </w:rPr>
        <w:t>：详细内容见招标文件，如有内容与招标文件相冲突，请以招标文件的内容为准。</w:t>
      </w:r>
      <w:r>
        <w:rPr>
          <w:rFonts w:ascii="Times New Roman" w:eastAsia="宋体" w:hAnsi="Times New Roman" w:cs="Times New Roman" w:hint="eastAsia"/>
          <w:sz w:val="28"/>
          <w:szCs w:val="36"/>
        </w:rPr>
        <w:t>）</w:t>
      </w:r>
    </w:p>
    <w:p w:rsidR="0039403A" w:rsidRDefault="0039403A" w:rsidP="0039403A">
      <w:pPr>
        <w:spacing w:line="360" w:lineRule="auto"/>
        <w:jc w:val="left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二、投标人相关要求</w:t>
      </w:r>
    </w:p>
    <w:p w:rsidR="0039403A" w:rsidRDefault="0066130A" w:rsidP="0066130A">
      <w:pPr>
        <w:spacing w:line="360" w:lineRule="auto"/>
        <w:ind w:firstLineChars="200" w:firstLine="562"/>
        <w:rPr>
          <w:rFonts w:ascii="Times New Roman" w:eastAsia="宋体" w:hAnsi="Times New Roman" w:cs="Times New Roman"/>
          <w:sz w:val="28"/>
          <w:szCs w:val="36"/>
        </w:rPr>
      </w:pPr>
      <w:r w:rsidRPr="00EC220A">
        <w:rPr>
          <w:rFonts w:ascii="Times New Roman" w:eastAsia="宋体" w:hAnsi="Times New Roman" w:cs="Times New Roman"/>
          <w:b/>
          <w:sz w:val="28"/>
          <w:szCs w:val="36"/>
        </w:rPr>
        <w:t>1.</w:t>
      </w:r>
      <w:r>
        <w:rPr>
          <w:rFonts w:ascii="Times New Roman" w:eastAsia="宋体" w:hAnsi="Times New Roman" w:cs="Times New Roman" w:hint="eastAsia"/>
          <w:b/>
          <w:sz w:val="28"/>
          <w:szCs w:val="36"/>
        </w:rPr>
        <w:t>资质要求</w:t>
      </w:r>
      <w:r w:rsidRPr="00EC220A">
        <w:rPr>
          <w:rFonts w:ascii="Times New Roman" w:eastAsia="宋体" w:hAnsi="Times New Roman" w:cs="Times New Roman"/>
          <w:b/>
          <w:sz w:val="28"/>
          <w:szCs w:val="36"/>
        </w:rPr>
        <w:t>：</w:t>
      </w:r>
      <w:r w:rsidR="008121E9" w:rsidRPr="008121E9">
        <w:rPr>
          <w:rFonts w:ascii="Times New Roman" w:eastAsia="宋体" w:hAnsi="Times New Roman" w:cs="Times New Roman" w:hint="eastAsia"/>
          <w:sz w:val="28"/>
          <w:szCs w:val="36"/>
        </w:rPr>
        <w:t>公路交通工程（公路机电工程）专业承包贰级及以</w:t>
      </w:r>
      <w:r w:rsidR="008121E9" w:rsidRPr="008121E9">
        <w:rPr>
          <w:rFonts w:ascii="Times New Roman" w:eastAsia="宋体" w:hAnsi="Times New Roman" w:cs="Times New Roman" w:hint="eastAsia"/>
          <w:sz w:val="28"/>
          <w:szCs w:val="36"/>
        </w:rPr>
        <w:lastRenderedPageBreak/>
        <w:t>上</w:t>
      </w:r>
      <w:r>
        <w:rPr>
          <w:rFonts w:ascii="Times New Roman" w:eastAsia="宋体" w:hAnsi="Times New Roman" w:cs="Times New Roman" w:hint="eastAsia"/>
          <w:sz w:val="28"/>
          <w:szCs w:val="36"/>
        </w:rPr>
        <w:t>。</w:t>
      </w:r>
    </w:p>
    <w:p w:rsidR="0066130A" w:rsidRDefault="0066130A" w:rsidP="0066130A">
      <w:pPr>
        <w:spacing w:line="360" w:lineRule="auto"/>
        <w:ind w:firstLineChars="200" w:firstLine="562"/>
        <w:rPr>
          <w:rFonts w:ascii="Times New Roman" w:eastAsia="宋体" w:hAnsi="Times New Roman" w:cs="Times New Roman"/>
          <w:sz w:val="28"/>
          <w:szCs w:val="36"/>
        </w:rPr>
      </w:pPr>
      <w:r w:rsidRPr="0066130A">
        <w:rPr>
          <w:rFonts w:ascii="Times New Roman" w:eastAsia="宋体" w:hAnsi="Times New Roman" w:cs="Times New Roman" w:hint="eastAsia"/>
          <w:b/>
          <w:sz w:val="28"/>
          <w:szCs w:val="36"/>
        </w:rPr>
        <w:t>2</w:t>
      </w:r>
      <w:r w:rsidRPr="0066130A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Pr="0066130A">
        <w:rPr>
          <w:rFonts w:ascii="Times New Roman" w:eastAsia="宋体" w:hAnsi="Times New Roman" w:cs="Times New Roman" w:hint="eastAsia"/>
          <w:b/>
          <w:sz w:val="28"/>
          <w:szCs w:val="36"/>
        </w:rPr>
        <w:t>项目负责人要求：</w:t>
      </w:r>
      <w:r w:rsidR="008121E9" w:rsidRPr="008121E9">
        <w:rPr>
          <w:rFonts w:ascii="Times New Roman" w:eastAsia="宋体" w:hAnsi="Times New Roman" w:cs="Times New Roman" w:hint="eastAsia"/>
          <w:sz w:val="28"/>
          <w:szCs w:val="36"/>
        </w:rPr>
        <w:t>二级注册建造师及以上，注册专业：机电工程</w:t>
      </w:r>
    </w:p>
    <w:p w:rsidR="008121E9" w:rsidRDefault="0066130A" w:rsidP="0066130A">
      <w:pPr>
        <w:spacing w:line="360" w:lineRule="auto"/>
        <w:ind w:firstLineChars="200" w:firstLine="562"/>
        <w:rPr>
          <w:rFonts w:hAnsi="宋体"/>
          <w:szCs w:val="24"/>
        </w:rPr>
      </w:pPr>
      <w:r w:rsidRPr="0066130A">
        <w:rPr>
          <w:rFonts w:ascii="Times New Roman" w:eastAsia="宋体" w:hAnsi="Times New Roman" w:cs="Times New Roman" w:hint="eastAsia"/>
          <w:b/>
          <w:sz w:val="28"/>
          <w:szCs w:val="36"/>
        </w:rPr>
        <w:t>3</w:t>
      </w:r>
      <w:r w:rsidRPr="0066130A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Pr="0066130A">
        <w:rPr>
          <w:rFonts w:ascii="Times New Roman" w:eastAsia="宋体" w:hAnsi="Times New Roman" w:cs="Times New Roman" w:hint="eastAsia"/>
          <w:b/>
          <w:sz w:val="28"/>
          <w:szCs w:val="36"/>
        </w:rPr>
        <w:t>同类项目经验要求：</w:t>
      </w:r>
      <w:r w:rsidR="008121E9" w:rsidRPr="008121E9">
        <w:rPr>
          <w:rFonts w:ascii="Times New Roman" w:eastAsia="宋体" w:hAnsi="Times New Roman" w:cs="Times New Roman" w:hint="eastAsia"/>
          <w:sz w:val="28"/>
          <w:szCs w:val="36"/>
        </w:rPr>
        <w:t>近五年内（自</w:t>
      </w:r>
      <w:r w:rsidR="008121E9" w:rsidRPr="008121E9">
        <w:rPr>
          <w:rFonts w:ascii="Times New Roman" w:eastAsia="宋体" w:hAnsi="Times New Roman" w:cs="Times New Roman" w:hint="eastAsia"/>
          <w:sz w:val="28"/>
          <w:szCs w:val="36"/>
        </w:rPr>
        <w:t>2014</w:t>
      </w:r>
      <w:r w:rsidR="008121E9" w:rsidRPr="008121E9">
        <w:rPr>
          <w:rFonts w:ascii="Times New Roman" w:eastAsia="宋体" w:hAnsi="Times New Roman" w:cs="Times New Roman" w:hint="eastAsia"/>
          <w:sz w:val="28"/>
          <w:szCs w:val="36"/>
        </w:rPr>
        <w:t>年</w:t>
      </w:r>
      <w:r w:rsidR="008121E9" w:rsidRPr="008121E9">
        <w:rPr>
          <w:rFonts w:ascii="Times New Roman" w:eastAsia="宋体" w:hAnsi="Times New Roman" w:cs="Times New Roman" w:hint="eastAsia"/>
          <w:sz w:val="28"/>
          <w:szCs w:val="36"/>
        </w:rPr>
        <w:t>1</w:t>
      </w:r>
      <w:r w:rsidR="008121E9" w:rsidRPr="008121E9">
        <w:rPr>
          <w:rFonts w:ascii="Times New Roman" w:eastAsia="宋体" w:hAnsi="Times New Roman" w:cs="Times New Roman" w:hint="eastAsia"/>
          <w:sz w:val="28"/>
          <w:szCs w:val="36"/>
        </w:rPr>
        <w:t>月</w:t>
      </w:r>
      <w:r w:rsidR="008121E9" w:rsidRPr="008121E9">
        <w:rPr>
          <w:rFonts w:ascii="Times New Roman" w:eastAsia="宋体" w:hAnsi="Times New Roman" w:cs="Times New Roman" w:hint="eastAsia"/>
          <w:sz w:val="28"/>
          <w:szCs w:val="36"/>
        </w:rPr>
        <w:t>1</w:t>
      </w:r>
      <w:r w:rsidR="008121E9" w:rsidRPr="008121E9">
        <w:rPr>
          <w:rFonts w:ascii="Times New Roman" w:eastAsia="宋体" w:hAnsi="Times New Roman" w:cs="Times New Roman" w:hint="eastAsia"/>
          <w:sz w:val="28"/>
          <w:szCs w:val="36"/>
        </w:rPr>
        <w:t>日至招标公告发布之日）在深圳市内具有高速公路机电系统维护项目业绩。</w:t>
      </w:r>
    </w:p>
    <w:p w:rsidR="0066130A" w:rsidRPr="0066130A" w:rsidRDefault="0066130A" w:rsidP="008121E9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sz w:val="28"/>
          <w:szCs w:val="36"/>
        </w:rPr>
      </w:pPr>
      <w:r w:rsidRPr="0066130A">
        <w:rPr>
          <w:rFonts w:ascii="Times New Roman" w:eastAsia="宋体" w:hAnsi="Times New Roman" w:cs="Times New Roman" w:hint="eastAsia"/>
          <w:b/>
          <w:sz w:val="28"/>
          <w:szCs w:val="36"/>
        </w:rPr>
        <w:t>4</w:t>
      </w:r>
      <w:r w:rsidRPr="0066130A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Pr="0066130A">
        <w:rPr>
          <w:rFonts w:ascii="Times New Roman" w:eastAsia="宋体" w:hAnsi="Times New Roman" w:cs="Times New Roman" w:hint="eastAsia"/>
          <w:b/>
          <w:sz w:val="28"/>
          <w:szCs w:val="36"/>
        </w:rPr>
        <w:t>其他要求：</w:t>
      </w:r>
      <w:r w:rsidR="00E274E6" w:rsidRPr="0066130A">
        <w:rPr>
          <w:rFonts w:ascii="Times New Roman" w:eastAsia="宋体" w:hAnsi="Times New Roman" w:cs="Times New Roman"/>
          <w:b/>
          <w:sz w:val="28"/>
          <w:szCs w:val="36"/>
        </w:rPr>
        <w:t xml:space="preserve"> </w:t>
      </w:r>
    </w:p>
    <w:p w:rsidR="00E274E6" w:rsidRDefault="00E274E6" w:rsidP="00E274E6">
      <w:pPr>
        <w:widowControl/>
        <w:tabs>
          <w:tab w:val="left" w:pos="6930"/>
        </w:tabs>
        <w:autoSpaceDE w:val="0"/>
        <w:autoSpaceDN w:val="0"/>
        <w:spacing w:line="360" w:lineRule="auto"/>
        <w:ind w:firstLineChars="200" w:firstLine="560"/>
        <w:jc w:val="left"/>
        <w:textAlignment w:val="bottom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>
        <w:rPr>
          <w:rFonts w:ascii="Times New Roman" w:eastAsia="宋体" w:hAnsi="Times New Roman" w:cs="Times New Roman" w:hint="eastAsia"/>
          <w:sz w:val="28"/>
          <w:szCs w:val="36"/>
        </w:rPr>
        <w:t>1</w:t>
      </w:r>
      <w:r>
        <w:rPr>
          <w:rFonts w:ascii="Times New Roman" w:eastAsia="宋体" w:hAnsi="Times New Roman" w:cs="Times New Roman" w:hint="eastAsia"/>
          <w:sz w:val="28"/>
          <w:szCs w:val="36"/>
        </w:rPr>
        <w:t>）</w:t>
      </w:r>
      <w:r w:rsidRPr="00E274E6">
        <w:rPr>
          <w:rFonts w:ascii="Times New Roman" w:eastAsia="宋体" w:hAnsi="Times New Roman" w:cs="Times New Roman" w:hint="eastAsia"/>
          <w:sz w:val="28"/>
          <w:szCs w:val="36"/>
        </w:rPr>
        <w:t>具有安全生产许可证。</w:t>
      </w:r>
    </w:p>
    <w:p w:rsidR="00E274E6" w:rsidRPr="00E274E6" w:rsidRDefault="00E274E6" w:rsidP="00E274E6">
      <w:pPr>
        <w:widowControl/>
        <w:tabs>
          <w:tab w:val="left" w:pos="6930"/>
        </w:tabs>
        <w:autoSpaceDE w:val="0"/>
        <w:autoSpaceDN w:val="0"/>
        <w:spacing w:line="360" w:lineRule="auto"/>
        <w:ind w:firstLineChars="200" w:firstLine="560"/>
        <w:jc w:val="left"/>
        <w:textAlignment w:val="bottom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>
        <w:rPr>
          <w:rFonts w:ascii="Times New Roman" w:eastAsia="宋体" w:hAnsi="Times New Roman" w:cs="Times New Roman" w:hint="eastAsia"/>
          <w:sz w:val="28"/>
          <w:szCs w:val="36"/>
        </w:rPr>
        <w:t>2</w:t>
      </w:r>
      <w:r>
        <w:rPr>
          <w:rFonts w:ascii="Times New Roman" w:eastAsia="宋体" w:hAnsi="Times New Roman" w:cs="Times New Roman" w:hint="eastAsia"/>
          <w:sz w:val="28"/>
          <w:szCs w:val="36"/>
        </w:rPr>
        <w:t>）</w:t>
      </w:r>
      <w:r w:rsidRPr="00E274E6">
        <w:rPr>
          <w:rFonts w:ascii="Times New Roman" w:eastAsia="宋体" w:hAnsi="Times New Roman" w:cs="Times New Roman"/>
          <w:sz w:val="28"/>
          <w:szCs w:val="36"/>
        </w:rPr>
        <w:t>具有投资参股关系的关联企业，或具有直接管理和被管理关系的母子公司，或同一母公司的子公司，或法定代表人为同一人的两个及两个以上法人不得同时投标，否则均按废标处理。</w:t>
      </w:r>
    </w:p>
    <w:p w:rsidR="00E274E6" w:rsidRPr="00E274E6" w:rsidRDefault="00E274E6" w:rsidP="00E274E6">
      <w:pPr>
        <w:widowControl/>
        <w:tabs>
          <w:tab w:val="left" w:pos="6930"/>
        </w:tabs>
        <w:autoSpaceDE w:val="0"/>
        <w:autoSpaceDN w:val="0"/>
        <w:spacing w:line="360" w:lineRule="auto"/>
        <w:ind w:firstLineChars="200" w:firstLine="560"/>
        <w:jc w:val="left"/>
        <w:textAlignment w:val="bottom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>
        <w:rPr>
          <w:rFonts w:ascii="Times New Roman" w:eastAsia="宋体" w:hAnsi="Times New Roman" w:cs="Times New Roman" w:hint="eastAsia"/>
          <w:sz w:val="28"/>
          <w:szCs w:val="36"/>
        </w:rPr>
        <w:t>3</w:t>
      </w:r>
      <w:r>
        <w:rPr>
          <w:rFonts w:ascii="Times New Roman" w:eastAsia="宋体" w:hAnsi="Times New Roman" w:cs="Times New Roman" w:hint="eastAsia"/>
          <w:sz w:val="28"/>
          <w:szCs w:val="36"/>
        </w:rPr>
        <w:t>）</w:t>
      </w:r>
      <w:r w:rsidRPr="00E274E6">
        <w:rPr>
          <w:rFonts w:ascii="Times New Roman" w:eastAsia="宋体" w:hAnsi="Times New Roman" w:cs="Times New Roman"/>
          <w:sz w:val="28"/>
          <w:szCs w:val="36"/>
        </w:rPr>
        <w:t>不存在与本招标人有尚未解决的法律纠纷</w:t>
      </w:r>
      <w:r w:rsidRPr="00E274E6">
        <w:rPr>
          <w:rFonts w:ascii="Times New Roman" w:eastAsia="宋体" w:hAnsi="Times New Roman" w:cs="Times New Roman" w:hint="eastAsia"/>
          <w:sz w:val="28"/>
          <w:szCs w:val="36"/>
        </w:rPr>
        <w:t>。</w:t>
      </w:r>
    </w:p>
    <w:p w:rsidR="00E274E6" w:rsidRPr="00E274E6" w:rsidRDefault="00E274E6" w:rsidP="00E274E6">
      <w:pPr>
        <w:widowControl/>
        <w:tabs>
          <w:tab w:val="left" w:pos="6930"/>
        </w:tabs>
        <w:autoSpaceDE w:val="0"/>
        <w:autoSpaceDN w:val="0"/>
        <w:spacing w:line="360" w:lineRule="auto"/>
        <w:ind w:firstLineChars="200" w:firstLine="560"/>
        <w:jc w:val="left"/>
        <w:textAlignment w:val="bottom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>
        <w:rPr>
          <w:rFonts w:ascii="Times New Roman" w:eastAsia="宋体" w:hAnsi="Times New Roman" w:cs="Times New Roman" w:hint="eastAsia"/>
          <w:sz w:val="28"/>
          <w:szCs w:val="36"/>
        </w:rPr>
        <w:t>4</w:t>
      </w:r>
      <w:r>
        <w:rPr>
          <w:rFonts w:ascii="Times New Roman" w:eastAsia="宋体" w:hAnsi="Times New Roman" w:cs="Times New Roman" w:hint="eastAsia"/>
          <w:sz w:val="28"/>
          <w:szCs w:val="36"/>
        </w:rPr>
        <w:t>）</w:t>
      </w:r>
      <w:r w:rsidRPr="00E274E6">
        <w:rPr>
          <w:rFonts w:ascii="Times New Roman" w:eastAsia="宋体" w:hAnsi="Times New Roman" w:cs="Times New Roman"/>
          <w:sz w:val="28"/>
          <w:szCs w:val="36"/>
        </w:rPr>
        <w:t>本次招标不接受联合体投标。</w:t>
      </w:r>
    </w:p>
    <w:p w:rsidR="00E274E6" w:rsidRPr="00E274E6" w:rsidRDefault="00E274E6" w:rsidP="00E274E6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>
        <w:rPr>
          <w:rFonts w:ascii="Times New Roman" w:eastAsia="宋体" w:hAnsi="Times New Roman" w:cs="Times New Roman" w:hint="eastAsia"/>
          <w:sz w:val="28"/>
          <w:szCs w:val="36"/>
        </w:rPr>
        <w:t>5</w:t>
      </w:r>
      <w:r>
        <w:rPr>
          <w:rFonts w:ascii="Times New Roman" w:eastAsia="宋体" w:hAnsi="Times New Roman" w:cs="Times New Roman" w:hint="eastAsia"/>
          <w:sz w:val="28"/>
          <w:szCs w:val="36"/>
        </w:rPr>
        <w:t>）</w:t>
      </w:r>
      <w:r w:rsidRPr="00E274E6">
        <w:rPr>
          <w:rFonts w:ascii="Times New Roman" w:eastAsia="宋体" w:hAnsi="Times New Roman" w:cs="Times New Roman"/>
          <w:sz w:val="28"/>
          <w:szCs w:val="36"/>
        </w:rPr>
        <w:t>凡参加投标的单位，</w:t>
      </w:r>
      <w:r w:rsidR="00AE44A7">
        <w:rPr>
          <w:rFonts w:ascii="Times New Roman" w:eastAsia="宋体" w:hAnsi="Times New Roman" w:cs="Times New Roman" w:hint="eastAsia"/>
          <w:sz w:val="28"/>
          <w:szCs w:val="36"/>
        </w:rPr>
        <w:t>都是递交投标报名表</w:t>
      </w:r>
      <w:r w:rsidRPr="00E274E6">
        <w:rPr>
          <w:rFonts w:ascii="Times New Roman" w:eastAsia="宋体" w:hAnsi="Times New Roman" w:cs="Times New Roman" w:hint="eastAsia"/>
          <w:sz w:val="28"/>
          <w:szCs w:val="36"/>
        </w:rPr>
        <w:t>的单位</w:t>
      </w:r>
      <w:r w:rsidRPr="00E274E6">
        <w:rPr>
          <w:rFonts w:ascii="Times New Roman" w:eastAsia="宋体" w:hAnsi="Times New Roman" w:cs="Times New Roman"/>
          <w:sz w:val="28"/>
          <w:szCs w:val="36"/>
        </w:rPr>
        <w:t>。</w:t>
      </w:r>
    </w:p>
    <w:p w:rsidR="00E52122" w:rsidRPr="00E52122" w:rsidRDefault="00E52122" w:rsidP="00E274E6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sz w:val="28"/>
          <w:szCs w:val="36"/>
        </w:rPr>
      </w:pPr>
      <w:r w:rsidRPr="00E52122">
        <w:rPr>
          <w:rFonts w:ascii="Times New Roman" w:eastAsia="宋体" w:hAnsi="Times New Roman" w:cs="Times New Roman"/>
          <w:b/>
          <w:sz w:val="28"/>
          <w:szCs w:val="36"/>
        </w:rPr>
        <w:t>5.</w:t>
      </w:r>
      <w:r w:rsidR="00DF4BB4">
        <w:rPr>
          <w:rFonts w:ascii="Times New Roman" w:eastAsia="宋体" w:hAnsi="Times New Roman" w:cs="Times New Roman" w:hint="eastAsia"/>
          <w:b/>
          <w:sz w:val="28"/>
          <w:szCs w:val="36"/>
        </w:rPr>
        <w:t>投标报名</w:t>
      </w:r>
      <w:r w:rsidRPr="00E52122">
        <w:rPr>
          <w:rFonts w:ascii="Times New Roman" w:eastAsia="宋体" w:hAnsi="Times New Roman" w:cs="Times New Roman" w:hint="eastAsia"/>
          <w:b/>
          <w:sz w:val="28"/>
          <w:szCs w:val="36"/>
        </w:rPr>
        <w:t>：</w:t>
      </w:r>
    </w:p>
    <w:p w:rsidR="00EE7E1A" w:rsidRDefault="00E52122" w:rsidP="00EE7E1A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>
        <w:rPr>
          <w:rFonts w:ascii="Times New Roman" w:eastAsia="宋体" w:hAnsi="Times New Roman" w:cs="Times New Roman" w:hint="eastAsia"/>
          <w:sz w:val="28"/>
          <w:szCs w:val="36"/>
        </w:rPr>
        <w:t>1</w:t>
      </w:r>
      <w:r>
        <w:rPr>
          <w:rFonts w:ascii="Times New Roman" w:eastAsia="宋体" w:hAnsi="Times New Roman" w:cs="Times New Roman" w:hint="eastAsia"/>
          <w:sz w:val="28"/>
          <w:szCs w:val="36"/>
        </w:rPr>
        <w:t>）</w:t>
      </w:r>
      <w:r w:rsidR="00DF4BB4">
        <w:rPr>
          <w:rFonts w:ascii="Times New Roman" w:eastAsia="宋体" w:hAnsi="Times New Roman" w:cs="Times New Roman" w:hint="eastAsia"/>
          <w:sz w:val="28"/>
          <w:szCs w:val="36"/>
        </w:rPr>
        <w:t>投标</w:t>
      </w:r>
      <w:r>
        <w:rPr>
          <w:rFonts w:ascii="Times New Roman" w:eastAsia="宋体" w:hAnsi="Times New Roman" w:cs="Times New Roman" w:hint="eastAsia"/>
          <w:sz w:val="28"/>
          <w:szCs w:val="36"/>
        </w:rPr>
        <w:t>报名开始时间：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2019</w:t>
      </w:r>
      <w:r w:rsidR="00EE7E1A">
        <w:rPr>
          <w:rFonts w:ascii="Times New Roman" w:eastAsia="宋体" w:hAnsi="Times New Roman" w:cs="Times New Roman" w:hint="eastAsia"/>
          <w:sz w:val="28"/>
          <w:szCs w:val="36"/>
        </w:rPr>
        <w:t>年</w:t>
      </w:r>
      <w:r w:rsidR="008121E9">
        <w:rPr>
          <w:rFonts w:ascii="Times New Roman" w:eastAsia="宋体" w:hAnsi="Times New Roman" w:cs="Times New Roman" w:hint="eastAsia"/>
          <w:sz w:val="28"/>
          <w:szCs w:val="36"/>
        </w:rPr>
        <w:t>9</w:t>
      </w:r>
      <w:r w:rsidR="00EE7E1A">
        <w:rPr>
          <w:rFonts w:ascii="Times New Roman" w:eastAsia="宋体" w:hAnsi="Times New Roman" w:cs="Times New Roman" w:hint="eastAsia"/>
          <w:sz w:val="28"/>
          <w:szCs w:val="36"/>
        </w:rPr>
        <w:t>月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 w:rsidR="0061722C">
        <w:rPr>
          <w:rFonts w:ascii="Times New Roman" w:eastAsia="宋体" w:hAnsi="Times New Roman" w:cs="Times New Roman" w:hint="eastAsia"/>
          <w:sz w:val="28"/>
          <w:szCs w:val="36"/>
        </w:rPr>
        <w:t>19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 w:rsidR="00EE7E1A">
        <w:rPr>
          <w:rFonts w:ascii="Times New Roman" w:eastAsia="宋体" w:hAnsi="Times New Roman" w:cs="Times New Roman" w:hint="eastAsia"/>
          <w:sz w:val="28"/>
          <w:szCs w:val="36"/>
        </w:rPr>
        <w:t>日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9:00</w:t>
      </w:r>
      <w:r w:rsidR="00EE7E1A">
        <w:rPr>
          <w:rFonts w:ascii="Times New Roman" w:eastAsia="宋体" w:hAnsi="Times New Roman" w:cs="Times New Roman" w:hint="eastAsia"/>
          <w:sz w:val="28"/>
          <w:szCs w:val="36"/>
        </w:rPr>
        <w:t>时</w:t>
      </w:r>
    </w:p>
    <w:p w:rsidR="00EE7E1A" w:rsidRDefault="00E52122" w:rsidP="00EE7E1A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>
        <w:rPr>
          <w:rFonts w:ascii="Times New Roman" w:eastAsia="宋体" w:hAnsi="Times New Roman" w:cs="Times New Roman" w:hint="eastAsia"/>
          <w:sz w:val="28"/>
          <w:szCs w:val="36"/>
        </w:rPr>
        <w:t>2</w:t>
      </w:r>
      <w:r>
        <w:rPr>
          <w:rFonts w:ascii="Times New Roman" w:eastAsia="宋体" w:hAnsi="Times New Roman" w:cs="Times New Roman" w:hint="eastAsia"/>
          <w:sz w:val="28"/>
          <w:szCs w:val="36"/>
        </w:rPr>
        <w:t>）</w:t>
      </w:r>
      <w:r w:rsidR="00DF4BB4">
        <w:rPr>
          <w:rFonts w:ascii="Times New Roman" w:eastAsia="宋体" w:hAnsi="Times New Roman" w:cs="Times New Roman" w:hint="eastAsia"/>
          <w:sz w:val="28"/>
          <w:szCs w:val="36"/>
        </w:rPr>
        <w:t>投标</w:t>
      </w:r>
      <w:r>
        <w:rPr>
          <w:rFonts w:ascii="Times New Roman" w:eastAsia="宋体" w:hAnsi="Times New Roman" w:cs="Times New Roman" w:hint="eastAsia"/>
          <w:sz w:val="28"/>
          <w:szCs w:val="36"/>
        </w:rPr>
        <w:t>报名截止时间：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2019</w:t>
      </w:r>
      <w:r w:rsidR="00EE7E1A">
        <w:rPr>
          <w:rFonts w:ascii="Times New Roman" w:eastAsia="宋体" w:hAnsi="Times New Roman" w:cs="Times New Roman" w:hint="eastAsia"/>
          <w:sz w:val="28"/>
          <w:szCs w:val="36"/>
        </w:rPr>
        <w:t>年</w:t>
      </w:r>
      <w:r w:rsidR="008121E9">
        <w:rPr>
          <w:rFonts w:ascii="Times New Roman" w:eastAsia="宋体" w:hAnsi="Times New Roman" w:cs="Times New Roman" w:hint="eastAsia"/>
          <w:sz w:val="28"/>
          <w:szCs w:val="36"/>
        </w:rPr>
        <w:t>9</w:t>
      </w:r>
      <w:r w:rsidR="00EE7E1A">
        <w:rPr>
          <w:rFonts w:ascii="Times New Roman" w:eastAsia="宋体" w:hAnsi="Times New Roman" w:cs="Times New Roman" w:hint="eastAsia"/>
          <w:sz w:val="28"/>
          <w:szCs w:val="36"/>
        </w:rPr>
        <w:t>月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 w:rsidR="0061722C">
        <w:rPr>
          <w:rFonts w:ascii="Times New Roman" w:eastAsia="宋体" w:hAnsi="Times New Roman" w:cs="Times New Roman" w:hint="eastAsia"/>
          <w:sz w:val="28"/>
          <w:szCs w:val="36"/>
        </w:rPr>
        <w:t>25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 w:rsidR="00EE7E1A">
        <w:rPr>
          <w:rFonts w:ascii="Times New Roman" w:eastAsia="宋体" w:hAnsi="Times New Roman" w:cs="Times New Roman" w:hint="eastAsia"/>
          <w:sz w:val="28"/>
          <w:szCs w:val="36"/>
        </w:rPr>
        <w:t>日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17:00</w:t>
      </w:r>
      <w:r w:rsidR="00EE7E1A">
        <w:rPr>
          <w:rFonts w:ascii="Times New Roman" w:eastAsia="宋体" w:hAnsi="Times New Roman" w:cs="Times New Roman" w:hint="eastAsia"/>
          <w:sz w:val="28"/>
          <w:szCs w:val="36"/>
        </w:rPr>
        <w:t>时</w:t>
      </w:r>
    </w:p>
    <w:p w:rsidR="00D83077" w:rsidRDefault="00E52122" w:rsidP="003D5109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>
        <w:rPr>
          <w:rFonts w:ascii="Times New Roman" w:eastAsia="宋体" w:hAnsi="Times New Roman" w:cs="Times New Roman"/>
          <w:sz w:val="28"/>
          <w:szCs w:val="36"/>
        </w:rPr>
        <w:t>3</w:t>
      </w:r>
      <w:r>
        <w:rPr>
          <w:rFonts w:ascii="Times New Roman" w:eastAsia="宋体" w:hAnsi="Times New Roman" w:cs="Times New Roman" w:hint="eastAsia"/>
          <w:sz w:val="28"/>
          <w:szCs w:val="36"/>
        </w:rPr>
        <w:t>）</w:t>
      </w:r>
      <w:r w:rsidR="00DF4BB4">
        <w:rPr>
          <w:rFonts w:ascii="Times New Roman" w:eastAsia="宋体" w:hAnsi="Times New Roman" w:cs="Times New Roman" w:hint="eastAsia"/>
          <w:sz w:val="28"/>
          <w:szCs w:val="36"/>
        </w:rPr>
        <w:t>投标</w:t>
      </w:r>
      <w:r>
        <w:rPr>
          <w:rFonts w:ascii="Times New Roman" w:eastAsia="宋体" w:hAnsi="Times New Roman" w:cs="Times New Roman" w:hint="eastAsia"/>
          <w:sz w:val="28"/>
          <w:szCs w:val="36"/>
        </w:rPr>
        <w:t>报名所需要提供文件：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投标</w:t>
      </w:r>
      <w:r w:rsidR="00957901">
        <w:rPr>
          <w:rFonts w:ascii="Times New Roman" w:eastAsia="宋体" w:hAnsi="Times New Roman" w:cs="Times New Roman" w:hint="eastAsia"/>
          <w:sz w:val="28"/>
          <w:szCs w:val="36"/>
        </w:rPr>
        <w:t>报名</w:t>
      </w:r>
      <w:r w:rsidR="00AE44A7">
        <w:rPr>
          <w:rFonts w:ascii="Times New Roman" w:eastAsia="宋体" w:hAnsi="Times New Roman" w:cs="Times New Roman" w:hint="eastAsia"/>
          <w:sz w:val="28"/>
          <w:szCs w:val="36"/>
        </w:rPr>
        <w:t>表</w:t>
      </w:r>
    </w:p>
    <w:p w:rsidR="00D83077" w:rsidRDefault="00E52122" w:rsidP="003D5109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>
        <w:rPr>
          <w:rFonts w:ascii="Times New Roman" w:eastAsia="宋体" w:hAnsi="Times New Roman" w:cs="Times New Roman"/>
          <w:sz w:val="28"/>
          <w:szCs w:val="36"/>
        </w:rPr>
        <w:t>4</w:t>
      </w:r>
      <w:r>
        <w:rPr>
          <w:rFonts w:ascii="Times New Roman" w:eastAsia="宋体" w:hAnsi="Times New Roman" w:cs="Times New Roman" w:hint="eastAsia"/>
          <w:sz w:val="28"/>
          <w:szCs w:val="36"/>
        </w:rPr>
        <w:t>）</w:t>
      </w:r>
      <w:r w:rsidR="00DF4BB4">
        <w:rPr>
          <w:rFonts w:ascii="Times New Roman" w:eastAsia="宋体" w:hAnsi="Times New Roman" w:cs="Times New Roman" w:hint="eastAsia"/>
          <w:sz w:val="28"/>
          <w:szCs w:val="36"/>
        </w:rPr>
        <w:t>投标</w:t>
      </w:r>
      <w:r>
        <w:rPr>
          <w:rFonts w:ascii="Times New Roman" w:eastAsia="宋体" w:hAnsi="Times New Roman" w:cs="Times New Roman" w:hint="eastAsia"/>
          <w:sz w:val="28"/>
          <w:szCs w:val="36"/>
        </w:rPr>
        <w:t>报名文件提交方式：</w:t>
      </w:r>
      <w:r w:rsidR="00957901">
        <w:rPr>
          <w:rFonts w:ascii="Times New Roman" w:eastAsia="宋体" w:hAnsi="Times New Roman" w:cs="Times New Roman" w:hint="eastAsia"/>
          <w:sz w:val="28"/>
          <w:szCs w:val="36"/>
        </w:rPr>
        <w:t>邮件发送</w:t>
      </w:r>
    </w:p>
    <w:p w:rsidR="00957901" w:rsidRDefault="00957901" w:rsidP="003D5109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>
        <w:rPr>
          <w:rFonts w:ascii="Times New Roman" w:eastAsia="宋体" w:hAnsi="Times New Roman" w:cs="Times New Roman" w:hint="eastAsia"/>
          <w:sz w:val="28"/>
          <w:szCs w:val="36"/>
        </w:rPr>
        <w:t>5</w:t>
      </w:r>
      <w:r>
        <w:rPr>
          <w:rFonts w:ascii="Times New Roman" w:eastAsia="宋体" w:hAnsi="Times New Roman" w:cs="Times New Roman" w:hint="eastAsia"/>
          <w:sz w:val="28"/>
          <w:szCs w:val="36"/>
        </w:rPr>
        <w:t>）</w:t>
      </w:r>
      <w:r w:rsidR="00DF4BB4">
        <w:rPr>
          <w:rFonts w:ascii="Times New Roman" w:eastAsia="宋体" w:hAnsi="Times New Roman" w:cs="Times New Roman" w:hint="eastAsia"/>
          <w:sz w:val="28"/>
          <w:szCs w:val="36"/>
        </w:rPr>
        <w:t>邮箱</w:t>
      </w:r>
      <w:r>
        <w:rPr>
          <w:rFonts w:ascii="Times New Roman" w:eastAsia="宋体" w:hAnsi="Times New Roman" w:cs="Times New Roman" w:hint="eastAsia"/>
          <w:sz w:val="28"/>
          <w:szCs w:val="36"/>
        </w:rPr>
        <w:t>（邮寄）地址：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SGYJD168@163.com</w:t>
      </w:r>
    </w:p>
    <w:p w:rsidR="00DF4BB4" w:rsidRPr="00E52122" w:rsidRDefault="00DF4BB4" w:rsidP="00DF4BB4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sz w:val="28"/>
          <w:szCs w:val="36"/>
        </w:rPr>
      </w:pPr>
      <w:r>
        <w:rPr>
          <w:rFonts w:ascii="Times New Roman" w:eastAsia="宋体" w:hAnsi="Times New Roman" w:cs="Times New Roman"/>
          <w:b/>
          <w:sz w:val="28"/>
          <w:szCs w:val="36"/>
        </w:rPr>
        <w:t>6</w:t>
      </w:r>
      <w:r w:rsidRPr="00E52122">
        <w:rPr>
          <w:rFonts w:ascii="Times New Roman" w:eastAsia="宋体" w:hAnsi="Times New Roman" w:cs="Times New Roman"/>
          <w:b/>
          <w:sz w:val="28"/>
          <w:szCs w:val="36"/>
        </w:rPr>
        <w:t>.</w:t>
      </w:r>
      <w:r>
        <w:rPr>
          <w:rFonts w:ascii="Times New Roman" w:eastAsia="宋体" w:hAnsi="Times New Roman" w:cs="Times New Roman" w:hint="eastAsia"/>
          <w:b/>
          <w:sz w:val="28"/>
          <w:szCs w:val="36"/>
        </w:rPr>
        <w:t>投标文件</w:t>
      </w:r>
      <w:r w:rsidRPr="00E52122">
        <w:rPr>
          <w:rFonts w:ascii="Times New Roman" w:eastAsia="宋体" w:hAnsi="Times New Roman" w:cs="Times New Roman" w:hint="eastAsia"/>
          <w:b/>
          <w:sz w:val="28"/>
          <w:szCs w:val="36"/>
        </w:rPr>
        <w:t>：</w:t>
      </w:r>
    </w:p>
    <w:p w:rsidR="00DF4BB4" w:rsidRDefault="00DF4BB4" w:rsidP="00DF4BB4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>
        <w:rPr>
          <w:rFonts w:ascii="Times New Roman" w:eastAsia="宋体" w:hAnsi="Times New Roman" w:cs="Times New Roman" w:hint="eastAsia"/>
          <w:sz w:val="28"/>
          <w:szCs w:val="36"/>
        </w:rPr>
        <w:t>1</w:t>
      </w:r>
      <w:r>
        <w:rPr>
          <w:rFonts w:ascii="Times New Roman" w:eastAsia="宋体" w:hAnsi="Times New Roman" w:cs="Times New Roman" w:hint="eastAsia"/>
          <w:sz w:val="28"/>
          <w:szCs w:val="36"/>
        </w:rPr>
        <w:t>）投标文件递交开始时间：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2019</w:t>
      </w:r>
      <w:r>
        <w:rPr>
          <w:rFonts w:ascii="Times New Roman" w:eastAsia="宋体" w:hAnsi="Times New Roman" w:cs="Times New Roman" w:hint="eastAsia"/>
          <w:sz w:val="28"/>
          <w:szCs w:val="36"/>
        </w:rPr>
        <w:t>年</w:t>
      </w:r>
      <w:r w:rsidR="008121E9">
        <w:rPr>
          <w:rFonts w:ascii="Times New Roman" w:eastAsia="宋体" w:hAnsi="Times New Roman" w:cs="Times New Roman" w:hint="eastAsia"/>
          <w:sz w:val="28"/>
          <w:szCs w:val="36"/>
        </w:rPr>
        <w:t>9</w:t>
      </w:r>
      <w:r>
        <w:rPr>
          <w:rFonts w:ascii="Times New Roman" w:eastAsia="宋体" w:hAnsi="Times New Roman" w:cs="Times New Roman" w:hint="eastAsia"/>
          <w:sz w:val="28"/>
          <w:szCs w:val="36"/>
        </w:rPr>
        <w:t>月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 w:rsidR="0061722C">
        <w:rPr>
          <w:rFonts w:ascii="Times New Roman" w:eastAsia="宋体" w:hAnsi="Times New Roman" w:cs="Times New Roman" w:hint="eastAsia"/>
          <w:sz w:val="28"/>
          <w:szCs w:val="36"/>
        </w:rPr>
        <w:t>19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36"/>
        </w:rPr>
        <w:t>日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9:00</w:t>
      </w:r>
      <w:r>
        <w:rPr>
          <w:rFonts w:ascii="Times New Roman" w:eastAsia="宋体" w:hAnsi="Times New Roman" w:cs="Times New Roman" w:hint="eastAsia"/>
          <w:sz w:val="28"/>
          <w:szCs w:val="36"/>
        </w:rPr>
        <w:t>时</w:t>
      </w:r>
    </w:p>
    <w:p w:rsidR="00DF4BB4" w:rsidRDefault="00DF4BB4" w:rsidP="00DF4BB4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>
        <w:rPr>
          <w:rFonts w:ascii="Times New Roman" w:eastAsia="宋体" w:hAnsi="Times New Roman" w:cs="Times New Roman" w:hint="eastAsia"/>
          <w:sz w:val="28"/>
          <w:szCs w:val="36"/>
        </w:rPr>
        <w:t>2</w:t>
      </w:r>
      <w:r>
        <w:rPr>
          <w:rFonts w:ascii="Times New Roman" w:eastAsia="宋体" w:hAnsi="Times New Roman" w:cs="Times New Roman" w:hint="eastAsia"/>
          <w:sz w:val="28"/>
          <w:szCs w:val="36"/>
        </w:rPr>
        <w:t>）投标文件递交截止时间：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2019</w:t>
      </w:r>
      <w:r>
        <w:rPr>
          <w:rFonts w:ascii="Times New Roman" w:eastAsia="宋体" w:hAnsi="Times New Roman" w:cs="Times New Roman" w:hint="eastAsia"/>
          <w:sz w:val="28"/>
          <w:szCs w:val="36"/>
        </w:rPr>
        <w:t>年</w:t>
      </w:r>
      <w:r w:rsidR="008121E9">
        <w:rPr>
          <w:rFonts w:ascii="Times New Roman" w:eastAsia="宋体" w:hAnsi="Times New Roman" w:cs="Times New Roman" w:hint="eastAsia"/>
          <w:sz w:val="28"/>
          <w:szCs w:val="36"/>
        </w:rPr>
        <w:t>9</w:t>
      </w:r>
      <w:r>
        <w:rPr>
          <w:rFonts w:ascii="Times New Roman" w:eastAsia="宋体" w:hAnsi="Times New Roman" w:cs="Times New Roman" w:hint="eastAsia"/>
          <w:sz w:val="28"/>
          <w:szCs w:val="36"/>
        </w:rPr>
        <w:t>月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 w:rsidR="0061722C">
        <w:rPr>
          <w:rFonts w:ascii="Times New Roman" w:eastAsia="宋体" w:hAnsi="Times New Roman" w:cs="Times New Roman" w:hint="eastAsia"/>
          <w:sz w:val="28"/>
          <w:szCs w:val="36"/>
        </w:rPr>
        <w:t>26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36"/>
        </w:rPr>
        <w:t>日</w:t>
      </w:r>
      <w:r w:rsidR="0099102E">
        <w:rPr>
          <w:rFonts w:ascii="Times New Roman" w:eastAsia="宋体" w:hAnsi="Times New Roman" w:cs="Times New Roman" w:hint="eastAsia"/>
          <w:sz w:val="28"/>
          <w:szCs w:val="36"/>
        </w:rPr>
        <w:t>14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:00</w:t>
      </w:r>
      <w:r>
        <w:rPr>
          <w:rFonts w:ascii="Times New Roman" w:eastAsia="宋体" w:hAnsi="Times New Roman" w:cs="Times New Roman" w:hint="eastAsia"/>
          <w:sz w:val="28"/>
          <w:szCs w:val="36"/>
        </w:rPr>
        <w:t>时</w:t>
      </w:r>
    </w:p>
    <w:p w:rsidR="00DF4BB4" w:rsidRDefault="00DF4BB4" w:rsidP="00DF4BB4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lastRenderedPageBreak/>
        <w:t>（</w:t>
      </w:r>
      <w:r w:rsidR="0097160A">
        <w:rPr>
          <w:rFonts w:ascii="Times New Roman" w:eastAsia="宋体" w:hAnsi="Times New Roman" w:cs="Times New Roman"/>
          <w:sz w:val="28"/>
          <w:szCs w:val="36"/>
        </w:rPr>
        <w:t>3</w:t>
      </w:r>
      <w:r>
        <w:rPr>
          <w:rFonts w:ascii="Times New Roman" w:eastAsia="宋体" w:hAnsi="Times New Roman" w:cs="Times New Roman" w:hint="eastAsia"/>
          <w:sz w:val="28"/>
          <w:szCs w:val="36"/>
        </w:rPr>
        <w:t>）投标文件提交方式：邮寄</w:t>
      </w:r>
      <w:r w:rsidR="00E837E5">
        <w:rPr>
          <w:rFonts w:ascii="Times New Roman" w:eastAsia="宋体" w:hAnsi="Times New Roman" w:cs="Times New Roman" w:hint="eastAsia"/>
          <w:sz w:val="28"/>
          <w:szCs w:val="36"/>
        </w:rPr>
        <w:t>或送达</w:t>
      </w:r>
    </w:p>
    <w:p w:rsidR="00DF4BB4" w:rsidRDefault="00DF4BB4" w:rsidP="00DF4BB4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 w:rsidR="0097160A">
        <w:rPr>
          <w:rFonts w:ascii="Times New Roman" w:eastAsia="宋体" w:hAnsi="Times New Roman" w:cs="Times New Roman"/>
          <w:sz w:val="28"/>
          <w:szCs w:val="36"/>
        </w:rPr>
        <w:t>4</w:t>
      </w:r>
      <w:r>
        <w:rPr>
          <w:rFonts w:ascii="Times New Roman" w:eastAsia="宋体" w:hAnsi="Times New Roman" w:cs="Times New Roman" w:hint="eastAsia"/>
          <w:sz w:val="28"/>
          <w:szCs w:val="36"/>
        </w:rPr>
        <w:t>）邮箱（邮寄）地址：</w:t>
      </w:r>
      <w:r w:rsidR="008121E9">
        <w:rPr>
          <w:rFonts w:ascii="Times New Roman" w:eastAsia="宋体" w:hAnsi="Times New Roman" w:cs="Times New Roman" w:hint="eastAsia"/>
          <w:sz w:val="28"/>
          <w:szCs w:val="36"/>
        </w:rPr>
        <w:t>深圳市龙华新区观澜街道竹村机荷高速福民收费站三楼</w:t>
      </w:r>
    </w:p>
    <w:p w:rsidR="0097160A" w:rsidRDefault="0097160A" w:rsidP="00DF4BB4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t>（</w:t>
      </w:r>
      <w:r>
        <w:rPr>
          <w:rFonts w:ascii="Times New Roman" w:eastAsia="宋体" w:hAnsi="Times New Roman" w:cs="Times New Roman" w:hint="eastAsia"/>
          <w:sz w:val="28"/>
          <w:szCs w:val="36"/>
        </w:rPr>
        <w:t>5</w:t>
      </w:r>
      <w:r>
        <w:rPr>
          <w:rFonts w:ascii="Times New Roman" w:eastAsia="宋体" w:hAnsi="Times New Roman" w:cs="Times New Roman" w:hint="eastAsia"/>
          <w:sz w:val="28"/>
          <w:szCs w:val="36"/>
        </w:rPr>
        <w:t>）投标文件要求：详见招标文件。</w:t>
      </w:r>
    </w:p>
    <w:p w:rsidR="007F1D5D" w:rsidRDefault="007F1D5D" w:rsidP="00DF4BB4">
      <w:pPr>
        <w:spacing w:line="360" w:lineRule="auto"/>
        <w:ind w:firstLineChars="200" w:firstLine="562"/>
        <w:rPr>
          <w:rFonts w:ascii="Times New Roman" w:eastAsia="宋体" w:hAnsi="Times New Roman" w:cs="Times New Roman"/>
          <w:sz w:val="28"/>
          <w:szCs w:val="36"/>
        </w:rPr>
      </w:pPr>
      <w:r w:rsidRPr="000312A0">
        <w:rPr>
          <w:rFonts w:ascii="Times New Roman" w:eastAsia="宋体" w:hAnsi="Times New Roman" w:cs="Times New Roman" w:hint="eastAsia"/>
          <w:b/>
          <w:sz w:val="28"/>
          <w:szCs w:val="36"/>
        </w:rPr>
        <w:t>7.</w:t>
      </w:r>
      <w:r w:rsidRPr="000312A0">
        <w:rPr>
          <w:rFonts w:ascii="Times New Roman" w:eastAsia="宋体" w:hAnsi="Times New Roman" w:cs="Times New Roman" w:hint="eastAsia"/>
          <w:b/>
          <w:sz w:val="28"/>
          <w:szCs w:val="36"/>
        </w:rPr>
        <w:t>计划开工日期：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2019</w:t>
      </w:r>
      <w:r>
        <w:rPr>
          <w:rFonts w:ascii="Times New Roman" w:eastAsia="宋体" w:hAnsi="Times New Roman" w:cs="Times New Roman" w:hint="eastAsia"/>
          <w:sz w:val="28"/>
          <w:szCs w:val="36"/>
        </w:rPr>
        <w:t>年</w:t>
      </w:r>
      <w:r w:rsidR="008121E9">
        <w:rPr>
          <w:rFonts w:ascii="Times New Roman" w:eastAsia="宋体" w:hAnsi="Times New Roman" w:cs="Times New Roman" w:hint="eastAsia"/>
          <w:sz w:val="28"/>
          <w:szCs w:val="36"/>
        </w:rPr>
        <w:t>10</w:t>
      </w:r>
      <w:r>
        <w:rPr>
          <w:rFonts w:ascii="Times New Roman" w:eastAsia="宋体" w:hAnsi="Times New Roman" w:cs="Times New Roman" w:hint="eastAsia"/>
          <w:sz w:val="28"/>
          <w:szCs w:val="36"/>
        </w:rPr>
        <w:t>月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1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日</w:t>
      </w:r>
    </w:p>
    <w:p w:rsidR="007F1D5D" w:rsidRPr="0097160A" w:rsidRDefault="007F1D5D" w:rsidP="00DF4BB4">
      <w:pPr>
        <w:spacing w:line="360" w:lineRule="auto"/>
        <w:ind w:firstLineChars="200" w:firstLine="562"/>
        <w:rPr>
          <w:rFonts w:ascii="Times New Roman" w:eastAsia="宋体" w:hAnsi="Times New Roman" w:cs="Times New Roman"/>
          <w:sz w:val="28"/>
          <w:szCs w:val="36"/>
        </w:rPr>
      </w:pPr>
      <w:r w:rsidRPr="000312A0">
        <w:rPr>
          <w:rFonts w:ascii="Times New Roman" w:eastAsia="宋体" w:hAnsi="Times New Roman" w:cs="Times New Roman" w:hint="eastAsia"/>
          <w:b/>
          <w:sz w:val="28"/>
          <w:szCs w:val="36"/>
        </w:rPr>
        <w:t>8</w:t>
      </w:r>
      <w:r w:rsidRPr="000312A0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="008121E9">
        <w:rPr>
          <w:rFonts w:ascii="Times New Roman" w:eastAsia="宋体" w:hAnsi="Times New Roman" w:cs="Times New Roman" w:hint="eastAsia"/>
          <w:b/>
          <w:sz w:val="28"/>
          <w:szCs w:val="36"/>
        </w:rPr>
        <w:t>计划完</w:t>
      </w:r>
      <w:r w:rsidRPr="000312A0">
        <w:rPr>
          <w:rFonts w:ascii="Times New Roman" w:eastAsia="宋体" w:hAnsi="Times New Roman" w:cs="Times New Roman" w:hint="eastAsia"/>
          <w:b/>
          <w:sz w:val="28"/>
          <w:szCs w:val="36"/>
        </w:rPr>
        <w:t>工日期：</w:t>
      </w:r>
      <w:r w:rsidR="008121E9">
        <w:rPr>
          <w:rFonts w:ascii="Times New Roman" w:eastAsia="宋体" w:hAnsi="Times New Roman" w:cs="Times New Roman" w:hint="eastAsia"/>
          <w:sz w:val="28"/>
          <w:szCs w:val="36"/>
        </w:rPr>
        <w:t>2020</w:t>
      </w:r>
      <w:r>
        <w:rPr>
          <w:rFonts w:ascii="Times New Roman" w:eastAsia="宋体" w:hAnsi="Times New Roman" w:cs="Times New Roman" w:hint="eastAsia"/>
          <w:sz w:val="28"/>
          <w:szCs w:val="36"/>
        </w:rPr>
        <w:t>年</w:t>
      </w:r>
      <w:r w:rsidR="008121E9">
        <w:rPr>
          <w:rFonts w:ascii="Times New Roman" w:eastAsia="宋体" w:hAnsi="Times New Roman" w:cs="Times New Roman" w:hint="eastAsia"/>
          <w:sz w:val="28"/>
          <w:szCs w:val="36"/>
        </w:rPr>
        <w:t>9</w:t>
      </w:r>
      <w:r>
        <w:rPr>
          <w:rFonts w:ascii="Times New Roman" w:eastAsia="宋体" w:hAnsi="Times New Roman" w:cs="Times New Roman" w:hint="eastAsia"/>
          <w:sz w:val="28"/>
          <w:szCs w:val="36"/>
        </w:rPr>
        <w:t>月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30</w:t>
      </w:r>
      <w:r>
        <w:rPr>
          <w:rFonts w:ascii="Times New Roman" w:eastAsia="宋体" w:hAnsi="Times New Roman" w:cs="Times New Roman" w:hint="eastAsia"/>
          <w:sz w:val="28"/>
          <w:szCs w:val="36"/>
        </w:rPr>
        <w:t>日</w:t>
      </w:r>
    </w:p>
    <w:p w:rsidR="007F1D5D" w:rsidRDefault="007F1D5D" w:rsidP="007F1D5D">
      <w:pPr>
        <w:spacing w:line="360" w:lineRule="auto"/>
        <w:jc w:val="left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三、资格审查文件相关要求</w:t>
      </w:r>
    </w:p>
    <w:p w:rsidR="00D83077" w:rsidRPr="00D83077" w:rsidRDefault="00D83077" w:rsidP="00D83077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36"/>
        </w:rPr>
      </w:pPr>
      <w:r w:rsidRPr="00D83077">
        <w:rPr>
          <w:rFonts w:ascii="Times New Roman" w:eastAsia="宋体" w:hAnsi="Times New Roman" w:cs="Times New Roman" w:hint="eastAsia"/>
          <w:sz w:val="28"/>
          <w:szCs w:val="36"/>
        </w:rPr>
        <w:t>本次招标采用投标报名，资格后审方式，具体详见招标文件。</w:t>
      </w:r>
    </w:p>
    <w:p w:rsidR="00D22F35" w:rsidRDefault="00D22F35" w:rsidP="00D22F35">
      <w:pPr>
        <w:spacing w:line="360" w:lineRule="auto"/>
        <w:jc w:val="left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四</w:t>
      </w:r>
      <w:r w:rsidR="00AD4D8C">
        <w:rPr>
          <w:rFonts w:ascii="宋体" w:eastAsia="宋体" w:hAnsi="宋体" w:cs="Times New Roman" w:hint="eastAsia"/>
          <w:b/>
          <w:sz w:val="36"/>
          <w:szCs w:val="36"/>
        </w:rPr>
        <w:t>、招标人联系方式</w:t>
      </w:r>
    </w:p>
    <w:p w:rsidR="000312A0" w:rsidRDefault="00AD4D8C" w:rsidP="003D5109">
      <w:pPr>
        <w:spacing w:line="360" w:lineRule="auto"/>
        <w:ind w:firstLineChars="200" w:firstLine="562"/>
        <w:rPr>
          <w:rFonts w:ascii="Times New Roman" w:eastAsia="宋体" w:hAnsi="Times New Roman" w:cs="Times New Roman"/>
          <w:sz w:val="28"/>
          <w:szCs w:val="36"/>
        </w:rPr>
      </w:pPr>
      <w:r w:rsidRPr="009B4E0E">
        <w:rPr>
          <w:rFonts w:ascii="Times New Roman" w:eastAsia="宋体" w:hAnsi="Times New Roman" w:cs="Times New Roman" w:hint="eastAsia"/>
          <w:b/>
          <w:sz w:val="28"/>
          <w:szCs w:val="36"/>
        </w:rPr>
        <w:t>1</w:t>
      </w:r>
      <w:r w:rsidRPr="009B4E0E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Pr="009B4E0E">
        <w:rPr>
          <w:rFonts w:ascii="Times New Roman" w:eastAsia="宋体" w:hAnsi="Times New Roman" w:cs="Times New Roman" w:hint="eastAsia"/>
          <w:b/>
          <w:sz w:val="28"/>
          <w:szCs w:val="36"/>
        </w:rPr>
        <w:t>招标人：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深圳高速运营发展有限</w:t>
      </w:r>
      <w:r>
        <w:rPr>
          <w:rFonts w:ascii="Times New Roman" w:eastAsia="宋体" w:hAnsi="Times New Roman" w:cs="Times New Roman" w:hint="eastAsia"/>
          <w:sz w:val="28"/>
          <w:szCs w:val="36"/>
        </w:rPr>
        <w:t>公司</w:t>
      </w:r>
    </w:p>
    <w:p w:rsidR="008121E9" w:rsidRDefault="00AD4D8C" w:rsidP="003D5109">
      <w:pPr>
        <w:spacing w:line="360" w:lineRule="auto"/>
        <w:ind w:firstLineChars="200" w:firstLine="562"/>
        <w:rPr>
          <w:rFonts w:ascii="Times New Roman" w:eastAsia="宋体" w:hAnsi="Times New Roman" w:cs="Times New Roman"/>
          <w:sz w:val="28"/>
          <w:szCs w:val="36"/>
        </w:rPr>
      </w:pPr>
      <w:r w:rsidRPr="009B4E0E">
        <w:rPr>
          <w:rFonts w:ascii="Times New Roman" w:eastAsia="宋体" w:hAnsi="Times New Roman" w:cs="Times New Roman" w:hint="eastAsia"/>
          <w:b/>
          <w:sz w:val="28"/>
          <w:szCs w:val="36"/>
        </w:rPr>
        <w:t>2</w:t>
      </w:r>
      <w:r w:rsidRPr="009B4E0E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Pr="009B4E0E">
        <w:rPr>
          <w:rFonts w:ascii="Times New Roman" w:eastAsia="宋体" w:hAnsi="Times New Roman" w:cs="Times New Roman" w:hint="eastAsia"/>
          <w:b/>
          <w:sz w:val="28"/>
          <w:szCs w:val="36"/>
        </w:rPr>
        <w:t>地址：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广东</w:t>
      </w:r>
      <w:r>
        <w:rPr>
          <w:rFonts w:ascii="Times New Roman" w:eastAsia="宋体" w:hAnsi="Times New Roman" w:cs="Times New Roman" w:hint="eastAsia"/>
          <w:sz w:val="28"/>
          <w:szCs w:val="36"/>
        </w:rPr>
        <w:t>省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深圳</w:t>
      </w:r>
      <w:r>
        <w:rPr>
          <w:rFonts w:ascii="Times New Roman" w:eastAsia="宋体" w:hAnsi="Times New Roman" w:cs="Times New Roman" w:hint="eastAsia"/>
          <w:sz w:val="28"/>
          <w:szCs w:val="36"/>
        </w:rPr>
        <w:t>市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龙华</w:t>
      </w:r>
      <w:r w:rsidR="00D83077">
        <w:rPr>
          <w:rFonts w:ascii="Times New Roman" w:eastAsia="宋体" w:hAnsi="Times New Roman" w:cs="Times New Roman"/>
          <w:sz w:val="28"/>
          <w:szCs w:val="36"/>
        </w:rPr>
        <w:t>新区观澜街道竹村机荷高速福民收费站三楼</w:t>
      </w:r>
    </w:p>
    <w:p w:rsidR="00AD4D8C" w:rsidRDefault="00AD4D8C" w:rsidP="008121E9">
      <w:pPr>
        <w:spacing w:line="360" w:lineRule="auto"/>
        <w:ind w:firstLineChars="200" w:firstLine="562"/>
        <w:rPr>
          <w:rFonts w:ascii="Times New Roman" w:eastAsia="宋体" w:hAnsi="Times New Roman" w:cs="Times New Roman"/>
          <w:sz w:val="28"/>
          <w:szCs w:val="36"/>
        </w:rPr>
      </w:pPr>
      <w:r w:rsidRPr="009B4E0E">
        <w:rPr>
          <w:rFonts w:ascii="Times New Roman" w:eastAsia="宋体" w:hAnsi="Times New Roman" w:cs="Times New Roman"/>
          <w:b/>
          <w:sz w:val="28"/>
          <w:szCs w:val="36"/>
        </w:rPr>
        <w:t>3.</w:t>
      </w:r>
      <w:r w:rsidRPr="009B4E0E">
        <w:rPr>
          <w:rFonts w:ascii="Times New Roman" w:eastAsia="宋体" w:hAnsi="Times New Roman" w:cs="Times New Roman" w:hint="eastAsia"/>
          <w:b/>
          <w:sz w:val="28"/>
          <w:szCs w:val="36"/>
        </w:rPr>
        <w:t>联系人：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陈文森</w:t>
      </w:r>
    </w:p>
    <w:p w:rsidR="00AD4D8C" w:rsidRDefault="00AD4D8C" w:rsidP="003D5109">
      <w:pPr>
        <w:spacing w:line="360" w:lineRule="auto"/>
        <w:ind w:firstLineChars="200" w:firstLine="562"/>
        <w:rPr>
          <w:rFonts w:ascii="Times New Roman" w:eastAsia="宋体" w:hAnsi="Times New Roman" w:cs="Times New Roman" w:hint="eastAsia"/>
          <w:sz w:val="28"/>
          <w:szCs w:val="36"/>
        </w:rPr>
      </w:pPr>
      <w:r w:rsidRPr="009B4E0E">
        <w:rPr>
          <w:rFonts w:ascii="Times New Roman" w:eastAsia="宋体" w:hAnsi="Times New Roman" w:cs="Times New Roman" w:hint="eastAsia"/>
          <w:b/>
          <w:sz w:val="28"/>
          <w:szCs w:val="36"/>
        </w:rPr>
        <w:t>4</w:t>
      </w:r>
      <w:r w:rsidRPr="009B4E0E">
        <w:rPr>
          <w:rFonts w:ascii="Times New Roman" w:eastAsia="宋体" w:hAnsi="Times New Roman" w:cs="Times New Roman"/>
          <w:b/>
          <w:sz w:val="28"/>
          <w:szCs w:val="36"/>
        </w:rPr>
        <w:t>.</w:t>
      </w:r>
      <w:r w:rsidR="004A47CC" w:rsidRPr="009B4E0E">
        <w:rPr>
          <w:rFonts w:ascii="Times New Roman" w:eastAsia="宋体" w:hAnsi="Times New Roman" w:cs="Times New Roman" w:hint="eastAsia"/>
          <w:b/>
          <w:sz w:val="28"/>
          <w:szCs w:val="36"/>
        </w:rPr>
        <w:t>联系方式：</w:t>
      </w:r>
      <w:r w:rsidR="00D83077">
        <w:rPr>
          <w:rFonts w:ascii="Times New Roman" w:eastAsia="宋体" w:hAnsi="Times New Roman" w:cs="Times New Roman" w:hint="eastAsia"/>
          <w:sz w:val="28"/>
          <w:szCs w:val="36"/>
        </w:rPr>
        <w:t>13928435260</w:t>
      </w:r>
    </w:p>
    <w:p w:rsidR="00517CF4" w:rsidRDefault="00517CF4" w:rsidP="00517CF4">
      <w:pPr>
        <w:spacing w:line="360" w:lineRule="auto"/>
        <w:ind w:firstLineChars="200" w:firstLine="560"/>
        <w:rPr>
          <w:rFonts w:ascii="Times New Roman" w:eastAsia="宋体" w:hAnsi="Times New Roman" w:cs="Times New Roman" w:hint="eastAsia"/>
          <w:sz w:val="28"/>
          <w:szCs w:val="36"/>
        </w:rPr>
      </w:pPr>
    </w:p>
    <w:p w:rsidR="00517CF4" w:rsidRDefault="00517CF4" w:rsidP="00517CF4">
      <w:pPr>
        <w:spacing w:line="360" w:lineRule="auto"/>
        <w:ind w:firstLineChars="200" w:firstLine="560"/>
        <w:rPr>
          <w:rFonts w:ascii="Times New Roman" w:eastAsia="宋体" w:hAnsi="Times New Roman" w:cs="Times New Roman" w:hint="eastAsia"/>
          <w:sz w:val="28"/>
          <w:szCs w:val="36"/>
        </w:rPr>
      </w:pPr>
    </w:p>
    <w:p w:rsidR="00517CF4" w:rsidRDefault="00517CF4" w:rsidP="00517CF4">
      <w:pPr>
        <w:spacing w:line="360" w:lineRule="auto"/>
        <w:ind w:firstLineChars="200" w:firstLine="560"/>
        <w:rPr>
          <w:rFonts w:ascii="Times New Roman" w:eastAsia="宋体" w:hAnsi="Times New Roman" w:cs="Times New Roman" w:hint="eastAsia"/>
          <w:sz w:val="28"/>
          <w:szCs w:val="36"/>
        </w:rPr>
      </w:pPr>
    </w:p>
    <w:p w:rsidR="00517CF4" w:rsidRDefault="00517CF4" w:rsidP="00517CF4">
      <w:pPr>
        <w:spacing w:line="360" w:lineRule="auto"/>
        <w:ind w:firstLineChars="200" w:firstLine="560"/>
        <w:rPr>
          <w:rFonts w:ascii="Times New Roman" w:eastAsia="宋体" w:hAnsi="Times New Roman" w:cs="Times New Roman" w:hint="eastAsia"/>
          <w:sz w:val="28"/>
          <w:szCs w:val="36"/>
        </w:rPr>
      </w:pPr>
    </w:p>
    <w:p w:rsidR="00517CF4" w:rsidRDefault="00517CF4" w:rsidP="00517CF4">
      <w:pPr>
        <w:spacing w:line="360" w:lineRule="auto"/>
        <w:ind w:firstLineChars="200" w:firstLine="560"/>
        <w:rPr>
          <w:rFonts w:ascii="Times New Roman" w:eastAsia="宋体" w:hAnsi="Times New Roman" w:cs="Times New Roman" w:hint="eastAsia"/>
          <w:sz w:val="28"/>
          <w:szCs w:val="36"/>
        </w:rPr>
      </w:pPr>
    </w:p>
    <w:p w:rsidR="00517CF4" w:rsidRDefault="00517CF4" w:rsidP="00517CF4">
      <w:pPr>
        <w:spacing w:line="360" w:lineRule="auto"/>
        <w:ind w:firstLineChars="200" w:firstLine="560"/>
        <w:rPr>
          <w:rFonts w:ascii="Times New Roman" w:eastAsia="宋体" w:hAnsi="Times New Roman" w:cs="Times New Roman" w:hint="eastAsia"/>
          <w:sz w:val="28"/>
          <w:szCs w:val="36"/>
        </w:rPr>
      </w:pPr>
    </w:p>
    <w:p w:rsidR="00517CF4" w:rsidRDefault="00517CF4" w:rsidP="00517CF4">
      <w:pPr>
        <w:spacing w:line="360" w:lineRule="auto"/>
        <w:ind w:firstLineChars="200" w:firstLine="560"/>
        <w:rPr>
          <w:rFonts w:ascii="Times New Roman" w:eastAsia="宋体" w:hAnsi="Times New Roman" w:cs="Times New Roman" w:hint="eastAsia"/>
          <w:sz w:val="28"/>
          <w:szCs w:val="36"/>
        </w:rPr>
      </w:pPr>
    </w:p>
    <w:p w:rsidR="00517CF4" w:rsidRDefault="00517CF4" w:rsidP="00517CF4">
      <w:pPr>
        <w:spacing w:line="360" w:lineRule="auto"/>
        <w:ind w:firstLineChars="200" w:firstLine="560"/>
        <w:rPr>
          <w:rFonts w:ascii="Times New Roman" w:eastAsia="宋体" w:hAnsi="Times New Roman" w:cs="Times New Roman" w:hint="eastAsia"/>
          <w:sz w:val="28"/>
          <w:szCs w:val="36"/>
        </w:rPr>
      </w:pPr>
    </w:p>
    <w:p w:rsidR="00517CF4" w:rsidRDefault="00517CF4" w:rsidP="00517CF4">
      <w:pPr>
        <w:spacing w:line="360" w:lineRule="auto"/>
        <w:ind w:firstLineChars="200" w:firstLine="560"/>
        <w:rPr>
          <w:rFonts w:ascii="Times New Roman" w:eastAsia="宋体" w:hAnsi="Times New Roman" w:cs="Times New Roman" w:hint="eastAsia"/>
          <w:sz w:val="28"/>
          <w:szCs w:val="36"/>
        </w:rPr>
      </w:pPr>
      <w:r>
        <w:rPr>
          <w:rFonts w:ascii="Times New Roman" w:eastAsia="宋体" w:hAnsi="Times New Roman" w:cs="Times New Roman" w:hint="eastAsia"/>
          <w:sz w:val="28"/>
          <w:szCs w:val="36"/>
        </w:rPr>
        <w:lastRenderedPageBreak/>
        <w:t>附件：投标报名表</w:t>
      </w:r>
    </w:p>
    <w:p w:rsidR="00517CF4" w:rsidRDefault="00517CF4" w:rsidP="00517CF4">
      <w:pPr>
        <w:topLinePunct/>
        <w:jc w:val="center"/>
        <w:rPr>
          <w:b/>
          <w:bCs/>
          <w:color w:val="000000"/>
          <w:sz w:val="28"/>
          <w:szCs w:val="28"/>
        </w:rPr>
      </w:pPr>
      <w:r w:rsidRPr="00AB1A9D">
        <w:rPr>
          <w:rFonts w:hint="eastAsia"/>
          <w:b/>
          <w:bCs/>
          <w:color w:val="000000"/>
          <w:sz w:val="28"/>
          <w:szCs w:val="28"/>
        </w:rPr>
        <w:t>深高运机电系统日常维护项目</w:t>
      </w:r>
      <w:r>
        <w:rPr>
          <w:rFonts w:hint="eastAsia"/>
          <w:b/>
          <w:bCs/>
          <w:color w:val="000000"/>
          <w:sz w:val="28"/>
          <w:szCs w:val="28"/>
        </w:rPr>
        <w:t>投标报名表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31"/>
        <w:gridCol w:w="994"/>
        <w:gridCol w:w="1429"/>
        <w:gridCol w:w="1519"/>
        <w:gridCol w:w="1180"/>
        <w:gridCol w:w="2022"/>
      </w:tblGrid>
      <w:tr w:rsidR="00517CF4" w:rsidTr="002F188D">
        <w:trPr>
          <w:trHeight w:val="509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企业名称（盖章）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</w:p>
        </w:tc>
      </w:tr>
      <w:tr w:rsidR="00517CF4" w:rsidTr="002F188D">
        <w:trPr>
          <w:trHeight w:val="45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注册地址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</w:p>
        </w:tc>
      </w:tr>
      <w:tr w:rsidR="00517CF4" w:rsidTr="002F188D">
        <w:trPr>
          <w:trHeight w:val="454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联系方式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联系人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</w:p>
        </w:tc>
      </w:tr>
      <w:tr w:rsidR="00517CF4" w:rsidTr="002F188D">
        <w:trPr>
          <w:trHeight w:val="454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传真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电子邮件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</w:p>
        </w:tc>
      </w:tr>
      <w:tr w:rsidR="00517CF4" w:rsidTr="002F188D">
        <w:trPr>
          <w:trHeight w:val="45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成立时间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ind w:firstLineChars="150" w:firstLine="3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员工总人数：</w:t>
            </w:r>
          </w:p>
        </w:tc>
      </w:tr>
      <w:tr w:rsidR="00517CF4" w:rsidTr="002F188D">
        <w:trPr>
          <w:trHeight w:val="93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企业资质等级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rPr>
                <w:color w:val="000000"/>
                <w:spacing w:val="-4"/>
                <w:szCs w:val="21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widowControl/>
            </w:pPr>
          </w:p>
        </w:tc>
      </w:tr>
      <w:tr w:rsidR="00517CF4" w:rsidTr="002F188D">
        <w:trPr>
          <w:trHeight w:val="45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投标项目经理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专业等级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</w:p>
        </w:tc>
      </w:tr>
      <w:tr w:rsidR="00517CF4" w:rsidTr="002F188D">
        <w:trPr>
          <w:trHeight w:val="2829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公司简介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CF4" w:rsidRDefault="00517CF4" w:rsidP="002F188D">
            <w:pPr>
              <w:widowControl/>
              <w:rPr>
                <w:color w:val="000000"/>
                <w:szCs w:val="21"/>
              </w:rPr>
            </w:pPr>
          </w:p>
        </w:tc>
      </w:tr>
      <w:tr w:rsidR="00517CF4" w:rsidTr="002F188D">
        <w:trPr>
          <w:trHeight w:val="2096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  <w:r w:rsidRPr="00AB1A9D">
              <w:rPr>
                <w:rFonts w:hint="eastAsia"/>
                <w:color w:val="000000"/>
                <w:szCs w:val="21"/>
              </w:rPr>
              <w:t>近五年内（自</w:t>
            </w:r>
            <w:r w:rsidRPr="00AB1A9D">
              <w:rPr>
                <w:rFonts w:hint="eastAsia"/>
                <w:color w:val="000000"/>
                <w:szCs w:val="21"/>
              </w:rPr>
              <w:t>2014</w:t>
            </w:r>
            <w:r w:rsidRPr="00AB1A9D">
              <w:rPr>
                <w:rFonts w:hint="eastAsia"/>
                <w:color w:val="000000"/>
                <w:szCs w:val="21"/>
              </w:rPr>
              <w:t>年</w:t>
            </w:r>
            <w:r w:rsidRPr="00AB1A9D">
              <w:rPr>
                <w:rFonts w:hint="eastAsia"/>
                <w:color w:val="000000"/>
                <w:szCs w:val="21"/>
              </w:rPr>
              <w:t>1</w:t>
            </w:r>
            <w:r w:rsidRPr="00AB1A9D">
              <w:rPr>
                <w:rFonts w:hint="eastAsia"/>
                <w:color w:val="000000"/>
                <w:szCs w:val="21"/>
              </w:rPr>
              <w:t>月</w:t>
            </w:r>
            <w:r w:rsidRPr="00AB1A9D">
              <w:rPr>
                <w:rFonts w:hint="eastAsia"/>
                <w:color w:val="000000"/>
                <w:szCs w:val="21"/>
              </w:rPr>
              <w:t>1</w:t>
            </w:r>
            <w:r w:rsidRPr="00AB1A9D">
              <w:rPr>
                <w:rFonts w:hint="eastAsia"/>
                <w:color w:val="000000"/>
                <w:szCs w:val="21"/>
              </w:rPr>
              <w:t>日至招标公告发布之日）在深圳市内具有高速公路机电系统维护项目业绩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rPr>
                <w:color w:val="000000"/>
                <w:szCs w:val="21"/>
              </w:rPr>
            </w:pPr>
          </w:p>
        </w:tc>
      </w:tr>
      <w:tr w:rsidR="00517CF4" w:rsidTr="002F188D">
        <w:trPr>
          <w:trHeight w:val="339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备注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</w:p>
          <w:p w:rsidR="00517CF4" w:rsidRDefault="00517CF4" w:rsidP="002F188D">
            <w:pPr>
              <w:topLinePunct/>
              <w:jc w:val="center"/>
              <w:rPr>
                <w:color w:val="000000"/>
                <w:szCs w:val="21"/>
              </w:rPr>
            </w:pPr>
          </w:p>
        </w:tc>
      </w:tr>
    </w:tbl>
    <w:p w:rsidR="00517CF4" w:rsidRDefault="00517CF4" w:rsidP="00517CF4"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同类业绩请填写项目名称、业主单位、合同期限、年度合同额。</w:t>
      </w:r>
    </w:p>
    <w:p w:rsidR="00517CF4" w:rsidRPr="009104B7" w:rsidRDefault="00517CF4" w:rsidP="00517CF4"/>
    <w:p w:rsidR="00517CF4" w:rsidRPr="00517CF4" w:rsidRDefault="00517CF4" w:rsidP="00517CF4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36"/>
        </w:rPr>
      </w:pPr>
    </w:p>
    <w:sectPr w:rsidR="00517CF4" w:rsidRPr="00517CF4" w:rsidSect="00AC2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C4" w:rsidRDefault="00DC0FC4" w:rsidP="009A2465">
      <w:r>
        <w:separator/>
      </w:r>
    </w:p>
  </w:endnote>
  <w:endnote w:type="continuationSeparator" w:id="1">
    <w:p w:rsidR="00DC0FC4" w:rsidRDefault="00DC0FC4" w:rsidP="009A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C4" w:rsidRDefault="00DC0FC4" w:rsidP="009A2465">
      <w:r>
        <w:separator/>
      </w:r>
    </w:p>
  </w:footnote>
  <w:footnote w:type="continuationSeparator" w:id="1">
    <w:p w:rsidR="00DC0FC4" w:rsidRDefault="00DC0FC4" w:rsidP="009A2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758"/>
    <w:rsid w:val="000067BD"/>
    <w:rsid w:val="00016451"/>
    <w:rsid w:val="00023952"/>
    <w:rsid w:val="00027E7F"/>
    <w:rsid w:val="000312A0"/>
    <w:rsid w:val="00043789"/>
    <w:rsid w:val="00044117"/>
    <w:rsid w:val="00050918"/>
    <w:rsid w:val="00052C23"/>
    <w:rsid w:val="000846CB"/>
    <w:rsid w:val="00097A7C"/>
    <w:rsid w:val="000A544C"/>
    <w:rsid w:val="000C020D"/>
    <w:rsid w:val="000D6EA5"/>
    <w:rsid w:val="000E3ED7"/>
    <w:rsid w:val="000E3EEF"/>
    <w:rsid w:val="00121051"/>
    <w:rsid w:val="0012710C"/>
    <w:rsid w:val="00142661"/>
    <w:rsid w:val="001548C7"/>
    <w:rsid w:val="00177311"/>
    <w:rsid w:val="00182157"/>
    <w:rsid w:val="001850AA"/>
    <w:rsid w:val="00194A3F"/>
    <w:rsid w:val="001D4C24"/>
    <w:rsid w:val="001D57F4"/>
    <w:rsid w:val="001F3474"/>
    <w:rsid w:val="001F67B3"/>
    <w:rsid w:val="00201F29"/>
    <w:rsid w:val="00210C91"/>
    <w:rsid w:val="00211887"/>
    <w:rsid w:val="002149AF"/>
    <w:rsid w:val="0023263C"/>
    <w:rsid w:val="00250C19"/>
    <w:rsid w:val="00254A2D"/>
    <w:rsid w:val="00263B7F"/>
    <w:rsid w:val="00282255"/>
    <w:rsid w:val="002A1A5D"/>
    <w:rsid w:val="002C0D37"/>
    <w:rsid w:val="002C599C"/>
    <w:rsid w:val="002D66F7"/>
    <w:rsid w:val="002E4F9A"/>
    <w:rsid w:val="002F01FF"/>
    <w:rsid w:val="002F321D"/>
    <w:rsid w:val="00307D77"/>
    <w:rsid w:val="00336D63"/>
    <w:rsid w:val="0034578B"/>
    <w:rsid w:val="00345C70"/>
    <w:rsid w:val="003879E2"/>
    <w:rsid w:val="0039403A"/>
    <w:rsid w:val="003A11A3"/>
    <w:rsid w:val="003C4D00"/>
    <w:rsid w:val="003D5109"/>
    <w:rsid w:val="003D661F"/>
    <w:rsid w:val="003D6A01"/>
    <w:rsid w:val="003F0420"/>
    <w:rsid w:val="003F4A37"/>
    <w:rsid w:val="00426497"/>
    <w:rsid w:val="0044201C"/>
    <w:rsid w:val="004523C7"/>
    <w:rsid w:val="004575A9"/>
    <w:rsid w:val="00483758"/>
    <w:rsid w:val="004A47CC"/>
    <w:rsid w:val="004A4A69"/>
    <w:rsid w:val="004B62D0"/>
    <w:rsid w:val="004C40E8"/>
    <w:rsid w:val="004D3F92"/>
    <w:rsid w:val="004D490B"/>
    <w:rsid w:val="0050298B"/>
    <w:rsid w:val="0050595A"/>
    <w:rsid w:val="00507633"/>
    <w:rsid w:val="00517CF4"/>
    <w:rsid w:val="00553202"/>
    <w:rsid w:val="005533B4"/>
    <w:rsid w:val="0055630E"/>
    <w:rsid w:val="0057369B"/>
    <w:rsid w:val="00574682"/>
    <w:rsid w:val="00587551"/>
    <w:rsid w:val="005A55B6"/>
    <w:rsid w:val="005B12A7"/>
    <w:rsid w:val="005C37E0"/>
    <w:rsid w:val="005D54E6"/>
    <w:rsid w:val="005F44E9"/>
    <w:rsid w:val="00600EA1"/>
    <w:rsid w:val="0060622D"/>
    <w:rsid w:val="00616E8C"/>
    <w:rsid w:val="0061722C"/>
    <w:rsid w:val="00621E05"/>
    <w:rsid w:val="0063475D"/>
    <w:rsid w:val="0065131A"/>
    <w:rsid w:val="006537A7"/>
    <w:rsid w:val="0066130A"/>
    <w:rsid w:val="0066306F"/>
    <w:rsid w:val="00674F37"/>
    <w:rsid w:val="00676FDD"/>
    <w:rsid w:val="0068640A"/>
    <w:rsid w:val="0068746D"/>
    <w:rsid w:val="006955B2"/>
    <w:rsid w:val="006C2F36"/>
    <w:rsid w:val="006F0717"/>
    <w:rsid w:val="006F3CFD"/>
    <w:rsid w:val="006F526C"/>
    <w:rsid w:val="006F70B5"/>
    <w:rsid w:val="0070248C"/>
    <w:rsid w:val="00711D3C"/>
    <w:rsid w:val="00715975"/>
    <w:rsid w:val="00720416"/>
    <w:rsid w:val="00735834"/>
    <w:rsid w:val="007453E8"/>
    <w:rsid w:val="00765817"/>
    <w:rsid w:val="007A0632"/>
    <w:rsid w:val="007A0701"/>
    <w:rsid w:val="007A2869"/>
    <w:rsid w:val="007A4618"/>
    <w:rsid w:val="007B0648"/>
    <w:rsid w:val="007C0083"/>
    <w:rsid w:val="007F1D5D"/>
    <w:rsid w:val="00805C99"/>
    <w:rsid w:val="00807496"/>
    <w:rsid w:val="008121E9"/>
    <w:rsid w:val="0081588E"/>
    <w:rsid w:val="00825759"/>
    <w:rsid w:val="00837845"/>
    <w:rsid w:val="00870138"/>
    <w:rsid w:val="0087492E"/>
    <w:rsid w:val="00877185"/>
    <w:rsid w:val="008833ED"/>
    <w:rsid w:val="00896252"/>
    <w:rsid w:val="008A25B6"/>
    <w:rsid w:val="008C5323"/>
    <w:rsid w:val="008E0DAB"/>
    <w:rsid w:val="008F40DF"/>
    <w:rsid w:val="00902546"/>
    <w:rsid w:val="00915A9A"/>
    <w:rsid w:val="00922FB3"/>
    <w:rsid w:val="00937A69"/>
    <w:rsid w:val="00945382"/>
    <w:rsid w:val="0094652C"/>
    <w:rsid w:val="00952BCB"/>
    <w:rsid w:val="00957901"/>
    <w:rsid w:val="009623E3"/>
    <w:rsid w:val="0097160A"/>
    <w:rsid w:val="00972B30"/>
    <w:rsid w:val="00983FCD"/>
    <w:rsid w:val="00984952"/>
    <w:rsid w:val="0099102E"/>
    <w:rsid w:val="00995056"/>
    <w:rsid w:val="009A2465"/>
    <w:rsid w:val="009B4E0E"/>
    <w:rsid w:val="009C05A9"/>
    <w:rsid w:val="009C1F08"/>
    <w:rsid w:val="009C38DA"/>
    <w:rsid w:val="009F3F5D"/>
    <w:rsid w:val="00A1090C"/>
    <w:rsid w:val="00A13BBF"/>
    <w:rsid w:val="00A631DD"/>
    <w:rsid w:val="00A67BF7"/>
    <w:rsid w:val="00AB6477"/>
    <w:rsid w:val="00AC25E3"/>
    <w:rsid w:val="00AC5920"/>
    <w:rsid w:val="00AD1FC5"/>
    <w:rsid w:val="00AD4D8C"/>
    <w:rsid w:val="00AE44A7"/>
    <w:rsid w:val="00AE747D"/>
    <w:rsid w:val="00B00B0F"/>
    <w:rsid w:val="00B05869"/>
    <w:rsid w:val="00B104A8"/>
    <w:rsid w:val="00B17ADC"/>
    <w:rsid w:val="00B24B90"/>
    <w:rsid w:val="00B37372"/>
    <w:rsid w:val="00B42F57"/>
    <w:rsid w:val="00B538B8"/>
    <w:rsid w:val="00B72A0C"/>
    <w:rsid w:val="00B738ED"/>
    <w:rsid w:val="00B85CA9"/>
    <w:rsid w:val="00BB4AF1"/>
    <w:rsid w:val="00BC30F2"/>
    <w:rsid w:val="00BD0960"/>
    <w:rsid w:val="00BE6FBF"/>
    <w:rsid w:val="00C016DD"/>
    <w:rsid w:val="00C05414"/>
    <w:rsid w:val="00C11F07"/>
    <w:rsid w:val="00C3769E"/>
    <w:rsid w:val="00C405FE"/>
    <w:rsid w:val="00C42D90"/>
    <w:rsid w:val="00C4562E"/>
    <w:rsid w:val="00C5250E"/>
    <w:rsid w:val="00C55022"/>
    <w:rsid w:val="00C61ACC"/>
    <w:rsid w:val="00C6789F"/>
    <w:rsid w:val="00C84101"/>
    <w:rsid w:val="00CB0AEE"/>
    <w:rsid w:val="00CC0C97"/>
    <w:rsid w:val="00CC6907"/>
    <w:rsid w:val="00D05E5E"/>
    <w:rsid w:val="00D22F35"/>
    <w:rsid w:val="00D45080"/>
    <w:rsid w:val="00D50497"/>
    <w:rsid w:val="00D53FDF"/>
    <w:rsid w:val="00D567F2"/>
    <w:rsid w:val="00D61156"/>
    <w:rsid w:val="00D70EA9"/>
    <w:rsid w:val="00D8244D"/>
    <w:rsid w:val="00D83077"/>
    <w:rsid w:val="00D87ED0"/>
    <w:rsid w:val="00D90EC7"/>
    <w:rsid w:val="00DA3398"/>
    <w:rsid w:val="00DB6B17"/>
    <w:rsid w:val="00DC0FC4"/>
    <w:rsid w:val="00DD4121"/>
    <w:rsid w:val="00DD77CC"/>
    <w:rsid w:val="00DF4BB4"/>
    <w:rsid w:val="00E03CA1"/>
    <w:rsid w:val="00E176C5"/>
    <w:rsid w:val="00E23E8F"/>
    <w:rsid w:val="00E274E6"/>
    <w:rsid w:val="00E3798C"/>
    <w:rsid w:val="00E52122"/>
    <w:rsid w:val="00E561B5"/>
    <w:rsid w:val="00E61F8A"/>
    <w:rsid w:val="00E6782A"/>
    <w:rsid w:val="00E77AC2"/>
    <w:rsid w:val="00E81016"/>
    <w:rsid w:val="00E8175F"/>
    <w:rsid w:val="00E837E5"/>
    <w:rsid w:val="00E86F38"/>
    <w:rsid w:val="00E91767"/>
    <w:rsid w:val="00EA37E9"/>
    <w:rsid w:val="00EB5192"/>
    <w:rsid w:val="00EB66AB"/>
    <w:rsid w:val="00EC220A"/>
    <w:rsid w:val="00ED05A9"/>
    <w:rsid w:val="00EE7E1A"/>
    <w:rsid w:val="00EF6536"/>
    <w:rsid w:val="00F16D32"/>
    <w:rsid w:val="00F362DF"/>
    <w:rsid w:val="00F56DCC"/>
    <w:rsid w:val="00F611F0"/>
    <w:rsid w:val="00F61247"/>
    <w:rsid w:val="00F76DF6"/>
    <w:rsid w:val="00F863C7"/>
    <w:rsid w:val="00FA006D"/>
    <w:rsid w:val="00FB39B0"/>
    <w:rsid w:val="00FC2AC6"/>
    <w:rsid w:val="00FC3418"/>
    <w:rsid w:val="00FC7058"/>
    <w:rsid w:val="00FD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465"/>
    <w:rPr>
      <w:sz w:val="18"/>
      <w:szCs w:val="18"/>
    </w:rPr>
  </w:style>
  <w:style w:type="character" w:styleId="a5">
    <w:name w:val="Hyperlink"/>
    <w:basedOn w:val="a0"/>
    <w:uiPriority w:val="99"/>
    <w:unhideWhenUsed/>
    <w:rsid w:val="009B4E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-expresswa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本佳</dc:creator>
  <cp:keywords/>
  <dc:description/>
  <cp:lastModifiedBy>王光银</cp:lastModifiedBy>
  <cp:revision>34</cp:revision>
  <dcterms:created xsi:type="dcterms:W3CDTF">2019-01-14T08:12:00Z</dcterms:created>
  <dcterms:modified xsi:type="dcterms:W3CDTF">2019-09-18T06:42:00Z</dcterms:modified>
</cp:coreProperties>
</file>